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42355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6F288" wp14:editId="363147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5200" cy="860400"/>
            <wp:effectExtent l="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C52F7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7B179476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52A75EB0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79E86E76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64E28D9D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625FBDD7" w14:textId="77777777" w:rsidR="001A3C6D" w:rsidRPr="00B45FB3" w:rsidRDefault="001A3C6D" w:rsidP="00CE4487">
      <w:pPr>
        <w:spacing w:line="230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0E02B9F9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</w:rPr>
      </w:pPr>
    </w:p>
    <w:p w14:paraId="19A54945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4F89E4D" w14:textId="77777777" w:rsidR="001A3C6D" w:rsidRDefault="001A3C6D" w:rsidP="00CE4487">
      <w:pPr>
        <w:spacing w:line="230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1A3C6D" w14:paraId="67EE9D39" w14:textId="77777777" w:rsidTr="00BD2204">
        <w:trPr>
          <w:jc w:val="center"/>
        </w:trPr>
        <w:tc>
          <w:tcPr>
            <w:tcW w:w="3198" w:type="dxa"/>
          </w:tcPr>
          <w:p w14:paraId="00DDDFB2" w14:textId="1EB1A17A" w:rsidR="001A3C6D" w:rsidRDefault="001A3C6D" w:rsidP="007360AD">
            <w:pPr>
              <w:spacing w:line="230" w:lineRule="auto"/>
              <w:ind w:left="-111"/>
              <w:contextualSpacing/>
            </w:pPr>
            <w:r>
              <w:t xml:space="preserve">от </w:t>
            </w:r>
            <w:r w:rsidR="007360AD">
              <w:t>25</w:t>
            </w:r>
            <w:r>
              <w:t xml:space="preserve"> </w:t>
            </w:r>
            <w:r w:rsidR="007360AD">
              <w:t xml:space="preserve">марта </w:t>
            </w:r>
            <w:r>
              <w:t>202</w:t>
            </w:r>
            <w:r w:rsidR="00302040">
              <w:t>4</w:t>
            </w:r>
            <w:r>
              <w:t xml:space="preserve"> г.</w:t>
            </w:r>
          </w:p>
        </w:tc>
        <w:tc>
          <w:tcPr>
            <w:tcW w:w="2943" w:type="dxa"/>
          </w:tcPr>
          <w:p w14:paraId="5ADB5C8B" w14:textId="4631D220" w:rsidR="001A3C6D" w:rsidRDefault="001A3C6D" w:rsidP="007360AD">
            <w:pPr>
              <w:spacing w:line="230" w:lineRule="auto"/>
              <w:contextualSpacing/>
              <w:jc w:val="center"/>
            </w:pPr>
            <w:r>
              <w:t xml:space="preserve">№ </w:t>
            </w:r>
            <w:r w:rsidR="007360AD">
              <w:t>118</w:t>
            </w:r>
          </w:p>
        </w:tc>
        <w:tc>
          <w:tcPr>
            <w:tcW w:w="3206" w:type="dxa"/>
          </w:tcPr>
          <w:p w14:paraId="2C7A3922" w14:textId="77777777" w:rsidR="001A3C6D" w:rsidRDefault="001A3C6D" w:rsidP="00CE4487">
            <w:pPr>
              <w:spacing w:line="230" w:lineRule="auto"/>
              <w:contextualSpacing/>
              <w:jc w:val="right"/>
            </w:pPr>
            <w:r>
              <w:t>пгт. Провидения</w:t>
            </w:r>
          </w:p>
        </w:tc>
      </w:tr>
    </w:tbl>
    <w:p w14:paraId="481285AC" w14:textId="77777777" w:rsidR="001A3C6D" w:rsidRDefault="001A3C6D" w:rsidP="00CE4487">
      <w:pPr>
        <w:spacing w:line="230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A3C6D" w14:paraId="247FA0A1" w14:textId="77777777" w:rsidTr="00BD22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3321C97" w14:textId="0056E534" w:rsidR="001A3C6D" w:rsidRPr="007F5286" w:rsidRDefault="001A3C6D" w:rsidP="007360AD">
            <w:pPr>
              <w:spacing w:line="230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Провиденского городского округа от 23 декабря 2020 г. № 389 «</w:t>
            </w:r>
            <w:r>
              <w:rPr>
                <w:sz w:val="28"/>
              </w:rPr>
              <w:t>Об утверждении муниципальной программы «Обеспечение добровольной пожарной охраны Провиденского городского округа снаряжением и имуществом на 2021-2025 годы»</w:t>
            </w:r>
          </w:p>
        </w:tc>
      </w:tr>
    </w:tbl>
    <w:p w14:paraId="4F41F6D0" w14:textId="77777777" w:rsidR="001A3C6D" w:rsidRDefault="001A3C6D" w:rsidP="00CE4487">
      <w:pPr>
        <w:spacing w:line="230" w:lineRule="auto"/>
        <w:rPr>
          <w:sz w:val="28"/>
          <w:szCs w:val="28"/>
        </w:rPr>
      </w:pPr>
    </w:p>
    <w:p w14:paraId="30A6577D" w14:textId="77777777" w:rsidR="001A3C6D" w:rsidRDefault="001A3C6D" w:rsidP="00CE44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3DC3">
        <w:rPr>
          <w:sz w:val="28"/>
          <w:szCs w:val="28"/>
        </w:rPr>
        <w:t>В целях уточнения объёмов финансирования отдельных мероприятий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>
        <w:rPr>
          <w:sz w:val="28"/>
        </w:rPr>
        <w:t>Обеспечение добровольной пожарной охраны Провиденского городского округа снаряжением и имуществом на 2021-2025 годы</w:t>
      </w:r>
      <w:r>
        <w:rPr>
          <w:sz w:val="28"/>
          <w:szCs w:val="28"/>
        </w:rPr>
        <w:t xml:space="preserve">», </w:t>
      </w:r>
      <w:r w:rsidRPr="00723DC3">
        <w:rPr>
          <w:sz w:val="28"/>
          <w:szCs w:val="28"/>
        </w:rPr>
        <w:t>утвержденной постановлением Администрации Провиденского городского округа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от 23 декабря 2020 г. № 389,</w:t>
      </w:r>
      <w:r w:rsidRPr="00723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14:paraId="78772CA6" w14:textId="77777777" w:rsidR="001A3C6D" w:rsidRDefault="001A3C6D" w:rsidP="00CE44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0EF8DF22" w14:textId="77777777" w:rsidR="001A3C6D" w:rsidRDefault="001A3C6D" w:rsidP="00CE448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sz w:val="28"/>
          <w:szCs w:val="28"/>
        </w:rPr>
      </w:pPr>
      <w:r w:rsidRPr="00292B1E">
        <w:rPr>
          <w:b/>
          <w:sz w:val="28"/>
          <w:szCs w:val="28"/>
        </w:rPr>
        <w:t>ПОСТАНОВЛЯЕТ:</w:t>
      </w:r>
    </w:p>
    <w:p w14:paraId="7C94D485" w14:textId="77777777" w:rsidR="001A3C6D" w:rsidRPr="00292B1E" w:rsidRDefault="001A3C6D" w:rsidP="00CE4487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sz w:val="28"/>
          <w:szCs w:val="28"/>
        </w:rPr>
      </w:pPr>
    </w:p>
    <w:p w14:paraId="74A9E2DB" w14:textId="77777777" w:rsidR="001A3C6D" w:rsidRDefault="001A3C6D" w:rsidP="00CE4487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</w:rPr>
        <w:t>1.</w:t>
      </w:r>
      <w:r w:rsidRPr="002278C1">
        <w:rPr>
          <w:sz w:val="28"/>
          <w:szCs w:val="28"/>
        </w:rPr>
        <w:tab/>
      </w:r>
      <w:r>
        <w:rPr>
          <w:sz w:val="28"/>
          <w:szCs w:val="28"/>
        </w:rPr>
        <w:t>Внести в постановление администрации Провиденского городского округа от 23 декабря 2020 г. № 389 «</w:t>
      </w:r>
      <w:r>
        <w:rPr>
          <w:sz w:val="28"/>
        </w:rPr>
        <w:t>Об утверждении муниципальной программы «Обеспечение добровольной пожарной охраны Провиденского городского округа снаряжением и имуществом на 2021-2025 годы»</w:t>
      </w:r>
      <w:r>
        <w:rPr>
          <w:sz w:val="28"/>
          <w:szCs w:val="28"/>
        </w:rPr>
        <w:t>» следующее изменение:</w:t>
      </w:r>
    </w:p>
    <w:p w14:paraId="3470E52B" w14:textId="77777777" w:rsidR="001A3C6D" w:rsidRDefault="0054707F" w:rsidP="00CE4487">
      <w:pPr>
        <w:tabs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1A3C6D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A1474F7" w14:textId="77777777" w:rsidR="001A3C6D" w:rsidRPr="00292B1E" w:rsidRDefault="001A3C6D" w:rsidP="00CE4487">
      <w:pPr>
        <w:tabs>
          <w:tab w:val="left" w:pos="993"/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5" w:history="1">
        <w:r w:rsidRPr="00292B1E">
          <w:rPr>
            <w:rStyle w:val="a3"/>
            <w:sz w:val="28"/>
            <w:szCs w:val="28"/>
            <w:lang w:val="en-US"/>
          </w:rPr>
          <w:t>www</w:t>
        </w:r>
        <w:r w:rsidRPr="00292B1E">
          <w:rPr>
            <w:rStyle w:val="a3"/>
            <w:sz w:val="28"/>
            <w:szCs w:val="28"/>
          </w:rPr>
          <w:t>.</w:t>
        </w:r>
        <w:r w:rsidRPr="00292B1E">
          <w:rPr>
            <w:rStyle w:val="a3"/>
            <w:sz w:val="28"/>
            <w:szCs w:val="28"/>
            <w:lang w:val="en-US"/>
          </w:rPr>
          <w:t>provadm</w:t>
        </w:r>
        <w:r w:rsidRPr="00292B1E">
          <w:rPr>
            <w:rStyle w:val="a3"/>
            <w:sz w:val="28"/>
            <w:szCs w:val="28"/>
          </w:rPr>
          <w:t>.</w:t>
        </w:r>
        <w:r w:rsidRPr="00292B1E">
          <w:rPr>
            <w:rStyle w:val="a3"/>
            <w:sz w:val="28"/>
            <w:szCs w:val="28"/>
            <w:lang w:val="en-US"/>
          </w:rPr>
          <w:t>ru</w:t>
        </w:r>
      </w:hyperlink>
      <w:r w:rsidRPr="00292B1E">
        <w:rPr>
          <w:sz w:val="28"/>
          <w:szCs w:val="28"/>
        </w:rPr>
        <w:t>.</w:t>
      </w:r>
    </w:p>
    <w:p w14:paraId="2DD81979" w14:textId="77777777" w:rsidR="001A3C6D" w:rsidRPr="00425FBC" w:rsidRDefault="001A3C6D" w:rsidP="00CE4487">
      <w:pPr>
        <w:tabs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</w:t>
      </w:r>
      <w:r w:rsidRPr="00425FBC">
        <w:rPr>
          <w:sz w:val="28"/>
          <w:szCs w:val="28"/>
        </w:rPr>
        <w:t xml:space="preserve"> вступает в силу со дня обнародования.</w:t>
      </w:r>
    </w:p>
    <w:p w14:paraId="4A260053" w14:textId="2AC30F7F" w:rsidR="001A3C6D" w:rsidRDefault="001A3C6D" w:rsidP="00CE4487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FB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18364AF0" w14:textId="77777777" w:rsidR="00CE4487" w:rsidRDefault="00CE4487" w:rsidP="00CE4487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14:paraId="30012CB7" w14:textId="77777777" w:rsidR="00CE4487" w:rsidRDefault="00CE4487" w:rsidP="00CE4487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14:paraId="381D3655" w14:textId="77777777" w:rsidR="00CE4487" w:rsidRDefault="00CE4487" w:rsidP="00CE4487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2"/>
      </w:tblGrid>
      <w:tr w:rsidR="001A3C6D" w:rsidRPr="00692A2E" w14:paraId="19BB4AC1" w14:textId="77777777" w:rsidTr="00BD2204">
        <w:tc>
          <w:tcPr>
            <w:tcW w:w="4737" w:type="dxa"/>
          </w:tcPr>
          <w:p w14:paraId="2EE740C7" w14:textId="77777777" w:rsidR="001A3C6D" w:rsidRPr="00692A2E" w:rsidRDefault="001A3C6D" w:rsidP="00CE4487">
            <w:pPr>
              <w:tabs>
                <w:tab w:val="left" w:pos="7020"/>
              </w:tabs>
              <w:spacing w:line="230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14:paraId="78ACD6D9" w14:textId="77777777" w:rsidR="001A3C6D" w:rsidRPr="00692A2E" w:rsidRDefault="001A3C6D" w:rsidP="00CE4487">
            <w:pPr>
              <w:spacing w:line="23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Е.В. Подлесный</w:t>
            </w:r>
          </w:p>
        </w:tc>
      </w:tr>
    </w:tbl>
    <w:p w14:paraId="691DEF75" w14:textId="77777777" w:rsidR="001A3C6D" w:rsidRDefault="001A3C6D" w:rsidP="00CE4487">
      <w:pPr>
        <w:contextualSpacing/>
      </w:pPr>
    </w:p>
    <w:p w14:paraId="3C783A70" w14:textId="77777777" w:rsidR="001A3C6D" w:rsidRDefault="001A3C6D" w:rsidP="00CE4487">
      <w:pPr>
        <w:contextualSpacing/>
      </w:pPr>
    </w:p>
    <w:p w14:paraId="6B66B9D8" w14:textId="77777777" w:rsidR="001A3C6D" w:rsidRDefault="001A3C6D" w:rsidP="00CE4487">
      <w:pPr>
        <w:contextualSpacing/>
      </w:pPr>
    </w:p>
    <w:p w14:paraId="5EF48788" w14:textId="77777777" w:rsidR="001A3C6D" w:rsidRDefault="001A3C6D" w:rsidP="00CE4487">
      <w:pPr>
        <w:contextualSpacing/>
      </w:pPr>
    </w:p>
    <w:p w14:paraId="6600542E" w14:textId="77777777" w:rsidR="001A3C6D" w:rsidRDefault="001A3C6D" w:rsidP="00CE4487">
      <w:pPr>
        <w:contextualSpacing/>
      </w:pPr>
    </w:p>
    <w:p w14:paraId="35AA5881" w14:textId="77777777" w:rsidR="001A3C6D" w:rsidRDefault="001A3C6D" w:rsidP="00CE4487">
      <w:pPr>
        <w:contextualSpacing/>
      </w:pPr>
    </w:p>
    <w:p w14:paraId="63122700" w14:textId="77777777" w:rsidR="001A3C6D" w:rsidRDefault="001A3C6D" w:rsidP="00CE4487">
      <w:pPr>
        <w:contextualSpacing/>
      </w:pPr>
    </w:p>
    <w:p w14:paraId="4A6F188B" w14:textId="77777777" w:rsidR="001A3C6D" w:rsidRDefault="001A3C6D" w:rsidP="00CE4487">
      <w:pPr>
        <w:contextualSpacing/>
      </w:pPr>
    </w:p>
    <w:p w14:paraId="230D7BC4" w14:textId="77777777" w:rsidR="001A3C6D" w:rsidRDefault="001A3C6D" w:rsidP="00CE4487">
      <w:pPr>
        <w:contextualSpacing/>
      </w:pPr>
    </w:p>
    <w:p w14:paraId="5751DDED" w14:textId="77777777" w:rsidR="001A3C6D" w:rsidRDefault="001A3C6D" w:rsidP="00CE4487">
      <w:pPr>
        <w:contextualSpacing/>
      </w:pPr>
    </w:p>
    <w:p w14:paraId="7ABBB120" w14:textId="77777777" w:rsidR="001A3C6D" w:rsidRDefault="001A3C6D" w:rsidP="00CE4487">
      <w:pPr>
        <w:contextualSpacing/>
      </w:pPr>
    </w:p>
    <w:p w14:paraId="0D870546" w14:textId="77777777" w:rsidR="001A3C6D" w:rsidRDefault="001A3C6D" w:rsidP="00CE4487">
      <w:pPr>
        <w:contextualSpacing/>
      </w:pPr>
    </w:p>
    <w:p w14:paraId="0FE21098" w14:textId="77777777" w:rsidR="001A3C6D" w:rsidRDefault="001A3C6D" w:rsidP="00CE4487">
      <w:pPr>
        <w:contextualSpacing/>
      </w:pPr>
    </w:p>
    <w:p w14:paraId="6EA3599A" w14:textId="77777777" w:rsidR="001A3C6D" w:rsidRDefault="001A3C6D" w:rsidP="00CE4487">
      <w:pPr>
        <w:contextualSpacing/>
      </w:pPr>
    </w:p>
    <w:p w14:paraId="0BB1669B" w14:textId="77777777" w:rsidR="001A3C6D" w:rsidRDefault="001A3C6D" w:rsidP="00CE4487">
      <w:pPr>
        <w:contextualSpacing/>
      </w:pPr>
    </w:p>
    <w:p w14:paraId="2FB9ECF3" w14:textId="77777777" w:rsidR="001A3C6D" w:rsidRDefault="001A3C6D" w:rsidP="00CE4487">
      <w:pPr>
        <w:contextualSpacing/>
      </w:pPr>
    </w:p>
    <w:p w14:paraId="0AC3F94D" w14:textId="77777777" w:rsidR="001A3C6D" w:rsidRDefault="001A3C6D" w:rsidP="00CE4487">
      <w:pPr>
        <w:contextualSpacing/>
      </w:pPr>
    </w:p>
    <w:p w14:paraId="1B3FBC57" w14:textId="77777777" w:rsidR="001A3C6D" w:rsidRDefault="001A3C6D" w:rsidP="00CE4487">
      <w:pPr>
        <w:contextualSpacing/>
      </w:pPr>
    </w:p>
    <w:p w14:paraId="77292660" w14:textId="77777777" w:rsidR="001A3C6D" w:rsidRDefault="001A3C6D" w:rsidP="00CE4487">
      <w:pPr>
        <w:contextualSpacing/>
      </w:pPr>
    </w:p>
    <w:p w14:paraId="00B229BD" w14:textId="77777777" w:rsidR="001A3C6D" w:rsidRDefault="001A3C6D" w:rsidP="00CE4487">
      <w:pPr>
        <w:contextualSpacing/>
      </w:pPr>
    </w:p>
    <w:p w14:paraId="4DF7EAB0" w14:textId="77777777" w:rsidR="001A3C6D" w:rsidRDefault="001A3C6D" w:rsidP="00CE4487">
      <w:pPr>
        <w:contextualSpacing/>
      </w:pPr>
    </w:p>
    <w:p w14:paraId="3AF3302A" w14:textId="77777777" w:rsidR="001A3C6D" w:rsidRDefault="001A3C6D" w:rsidP="00CE4487">
      <w:pPr>
        <w:contextualSpacing/>
      </w:pPr>
    </w:p>
    <w:p w14:paraId="1E8B927A" w14:textId="77777777" w:rsidR="001A3C6D" w:rsidRDefault="001A3C6D" w:rsidP="00CE4487">
      <w:pPr>
        <w:contextualSpacing/>
      </w:pPr>
    </w:p>
    <w:p w14:paraId="6B7F1647" w14:textId="77777777" w:rsidR="001A3C6D" w:rsidRDefault="001A3C6D" w:rsidP="00CE4487">
      <w:pPr>
        <w:contextualSpacing/>
      </w:pPr>
    </w:p>
    <w:p w14:paraId="05869855" w14:textId="77777777" w:rsidR="001A3C6D" w:rsidRDefault="001A3C6D" w:rsidP="00CE4487">
      <w:pPr>
        <w:contextualSpacing/>
      </w:pPr>
    </w:p>
    <w:p w14:paraId="178EB625" w14:textId="77777777" w:rsidR="001A3C6D" w:rsidRDefault="001A3C6D" w:rsidP="00CE4487">
      <w:pPr>
        <w:contextualSpacing/>
      </w:pPr>
    </w:p>
    <w:p w14:paraId="7FAC42E9" w14:textId="77777777" w:rsidR="00CE4487" w:rsidRDefault="00CE4487" w:rsidP="00CE4487">
      <w:pPr>
        <w:contextualSpacing/>
      </w:pPr>
    </w:p>
    <w:p w14:paraId="58EE64EF" w14:textId="77777777" w:rsidR="001A3C6D" w:rsidRDefault="001A3C6D" w:rsidP="00CE4487">
      <w:pPr>
        <w:contextualSpacing/>
      </w:pPr>
    </w:p>
    <w:p w14:paraId="4CA30734" w14:textId="77777777" w:rsidR="001A3C6D" w:rsidRDefault="001A3C6D" w:rsidP="00CE4487">
      <w:pPr>
        <w:contextualSpacing/>
      </w:pPr>
    </w:p>
    <w:p w14:paraId="255842B0" w14:textId="77777777" w:rsidR="001A3C6D" w:rsidRDefault="001A3C6D" w:rsidP="00CE4487">
      <w:pPr>
        <w:contextualSpacing/>
      </w:pPr>
    </w:p>
    <w:p w14:paraId="460329E3" w14:textId="77777777" w:rsidR="001A3C6D" w:rsidRDefault="001A3C6D" w:rsidP="00CE4487">
      <w:pPr>
        <w:contextualSpacing/>
      </w:pPr>
    </w:p>
    <w:p w14:paraId="026ABC0A" w14:textId="77777777" w:rsidR="001A3C6D" w:rsidRDefault="001A3C6D" w:rsidP="00CE4487">
      <w:pPr>
        <w:contextualSpacing/>
      </w:pPr>
    </w:p>
    <w:p w14:paraId="53BC858D" w14:textId="77777777" w:rsidR="001A3C6D" w:rsidRDefault="001A3C6D" w:rsidP="00CE4487">
      <w:pPr>
        <w:contextualSpacing/>
      </w:pPr>
    </w:p>
    <w:p w14:paraId="025C5BBA" w14:textId="77777777" w:rsidR="001A3C6D" w:rsidRDefault="001A3C6D" w:rsidP="00CE4487">
      <w:pPr>
        <w:contextualSpacing/>
      </w:pPr>
    </w:p>
    <w:p w14:paraId="2C37AF76" w14:textId="77777777" w:rsidR="001A3C6D" w:rsidRDefault="001A3C6D" w:rsidP="00CE4487">
      <w:pPr>
        <w:contextualSpacing/>
      </w:pPr>
    </w:p>
    <w:p w14:paraId="6F5300E2" w14:textId="77777777" w:rsidR="001A3C6D" w:rsidRDefault="001A3C6D" w:rsidP="00CE4487">
      <w:pPr>
        <w:contextualSpacing/>
      </w:pPr>
    </w:p>
    <w:p w14:paraId="5E55C5BA" w14:textId="77777777" w:rsidR="001A3C6D" w:rsidRDefault="001A3C6D" w:rsidP="00CE4487">
      <w:pPr>
        <w:contextualSpacing/>
      </w:pPr>
    </w:p>
    <w:p w14:paraId="1B8F5281" w14:textId="77777777" w:rsidR="001A3C6D" w:rsidRDefault="001A3C6D" w:rsidP="00CE4487">
      <w:pPr>
        <w:contextualSpacing/>
      </w:pPr>
    </w:p>
    <w:p w14:paraId="645CE1D9" w14:textId="77777777" w:rsidR="001A3C6D" w:rsidRDefault="001A3C6D" w:rsidP="00CE4487">
      <w:pPr>
        <w:contextualSpacing/>
      </w:pPr>
    </w:p>
    <w:p w14:paraId="5A512A81" w14:textId="77777777" w:rsidR="001A3C6D" w:rsidRDefault="001A3C6D" w:rsidP="00CE4487">
      <w:pPr>
        <w:contextualSpacing/>
      </w:pPr>
    </w:p>
    <w:p w14:paraId="76D88D8C" w14:textId="77777777" w:rsidR="001A3C6D" w:rsidRPr="00E74736" w:rsidRDefault="001A3C6D" w:rsidP="00CE4487">
      <w:pPr>
        <w:contextualSpacing/>
        <w:rPr>
          <w:sz w:val="22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8"/>
      </w:tblGrid>
      <w:tr w:rsidR="001A3C6D" w:rsidRPr="00E74736" w14:paraId="730DEC79" w14:textId="77777777" w:rsidTr="00BD220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CBB2945" w14:textId="77777777" w:rsidR="001A3C6D" w:rsidRPr="00E74736" w:rsidRDefault="001A3C6D" w:rsidP="00CE4487">
            <w:pPr>
              <w:contextualSpacing/>
              <w:jc w:val="both"/>
              <w:rPr>
                <w:szCs w:val="28"/>
              </w:rPr>
            </w:pPr>
            <w:r w:rsidRPr="00E74736">
              <w:rPr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32B2E2E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  <w:r w:rsidRPr="00E74736">
              <w:rPr>
                <w:szCs w:val="28"/>
              </w:rPr>
              <w:t>А.А. Романенко</w:t>
            </w:r>
          </w:p>
          <w:p w14:paraId="0A978D21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</w:p>
        </w:tc>
      </w:tr>
      <w:tr w:rsidR="001A3C6D" w:rsidRPr="00E74736" w14:paraId="770A66C2" w14:textId="77777777" w:rsidTr="00BD2204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835D4B7" w14:textId="77777777" w:rsidR="001A3C6D" w:rsidRPr="00E74736" w:rsidRDefault="001A3C6D" w:rsidP="00CE4487">
            <w:pPr>
              <w:contextualSpacing/>
              <w:jc w:val="both"/>
              <w:rPr>
                <w:szCs w:val="28"/>
              </w:rPr>
            </w:pPr>
          </w:p>
          <w:p w14:paraId="442E6CF0" w14:textId="77777777" w:rsidR="001A3C6D" w:rsidRPr="00E74736" w:rsidRDefault="001A3C6D" w:rsidP="00CE4487">
            <w:pPr>
              <w:contextualSpacing/>
              <w:jc w:val="both"/>
              <w:rPr>
                <w:szCs w:val="28"/>
              </w:rPr>
            </w:pPr>
            <w:r w:rsidRPr="00E74736">
              <w:rPr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41601CA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</w:p>
          <w:p w14:paraId="1B4F6A9E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  <w:r w:rsidRPr="00E74736">
              <w:rPr>
                <w:szCs w:val="28"/>
              </w:rPr>
              <w:t>Е.С. Пожидаева</w:t>
            </w:r>
          </w:p>
          <w:p w14:paraId="50B9E6C5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</w:p>
          <w:p w14:paraId="06D6F653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</w:p>
          <w:p w14:paraId="7FB4910F" w14:textId="1AB37B6A" w:rsidR="001A3C6D" w:rsidRPr="00E74736" w:rsidRDefault="00302040" w:rsidP="00CE4487">
            <w:pPr>
              <w:contextualSpacing/>
              <w:jc w:val="right"/>
              <w:rPr>
                <w:szCs w:val="28"/>
              </w:rPr>
            </w:pPr>
            <w:r w:rsidRPr="00E74736">
              <w:rPr>
                <w:szCs w:val="28"/>
              </w:rPr>
              <w:t>Д.В. Рекун</w:t>
            </w:r>
          </w:p>
          <w:p w14:paraId="4D2DF485" w14:textId="77777777" w:rsidR="001A3C6D" w:rsidRPr="00E74736" w:rsidRDefault="001A3C6D" w:rsidP="00CE4487">
            <w:pPr>
              <w:contextualSpacing/>
              <w:jc w:val="right"/>
              <w:rPr>
                <w:szCs w:val="28"/>
              </w:rPr>
            </w:pPr>
          </w:p>
        </w:tc>
      </w:tr>
      <w:tr w:rsidR="001A3C6D" w:rsidRPr="00D854C1" w14:paraId="74E7384D" w14:textId="77777777" w:rsidTr="00BD2204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51583" w14:textId="77777777" w:rsidR="001A3C6D" w:rsidRPr="00D854C1" w:rsidRDefault="001A3C6D" w:rsidP="00CE4487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ГО</w:t>
            </w:r>
            <w:r>
              <w:t>,</w:t>
            </w:r>
            <w:r w:rsidRPr="00D854C1">
              <w:t xml:space="preserve"> ЧС</w:t>
            </w:r>
            <w:r>
              <w:t xml:space="preserve"> и АТЗ, УФЭиИО.</w:t>
            </w:r>
          </w:p>
        </w:tc>
      </w:tr>
    </w:tbl>
    <w:tbl>
      <w:tblPr>
        <w:tblW w:w="0" w:type="auto"/>
        <w:tblInd w:w="5387" w:type="dxa"/>
        <w:tblLook w:val="0000" w:firstRow="0" w:lastRow="0" w:firstColumn="0" w:lastColumn="0" w:noHBand="0" w:noVBand="0"/>
      </w:tblPr>
      <w:tblGrid>
        <w:gridCol w:w="3831"/>
      </w:tblGrid>
      <w:tr w:rsidR="0054707F" w:rsidRPr="000A3CE5" w14:paraId="5A117FD5" w14:textId="77777777" w:rsidTr="0054707F">
        <w:trPr>
          <w:trHeight w:val="1178"/>
        </w:trPr>
        <w:tc>
          <w:tcPr>
            <w:tcW w:w="3831" w:type="dxa"/>
          </w:tcPr>
          <w:p w14:paraId="6567C986" w14:textId="77777777" w:rsidR="0054707F" w:rsidRDefault="0054707F" w:rsidP="00CE4487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</w:r>
            <w:r>
              <w:t xml:space="preserve">Приложение </w:t>
            </w:r>
          </w:p>
          <w:p w14:paraId="59AAF4B7" w14:textId="2EDB2C61" w:rsidR="0054707F" w:rsidRDefault="0054707F" w:rsidP="00CE4487">
            <w:pPr>
              <w:jc w:val="center"/>
            </w:pPr>
            <w:r>
              <w:t xml:space="preserve">к постановлению Администрации Провиденского городского округа от </w:t>
            </w:r>
            <w:r w:rsidR="007360AD">
              <w:t>25</w:t>
            </w:r>
            <w:r w:rsidR="00AE162C">
              <w:t>.</w:t>
            </w:r>
            <w:r w:rsidR="00302040">
              <w:t>0</w:t>
            </w:r>
            <w:r w:rsidR="007360AD">
              <w:t>3</w:t>
            </w:r>
            <w:r>
              <w:t>.202</w:t>
            </w:r>
            <w:r w:rsidR="00302040">
              <w:t>4 </w:t>
            </w:r>
            <w:r>
              <w:t>г. № </w:t>
            </w:r>
            <w:r w:rsidR="007360AD">
              <w:t>118</w:t>
            </w:r>
          </w:p>
          <w:p w14:paraId="0E7B04EC" w14:textId="77777777" w:rsidR="0054707F" w:rsidRDefault="0054707F" w:rsidP="00CE4487">
            <w:pPr>
              <w:jc w:val="center"/>
            </w:pPr>
          </w:p>
          <w:p w14:paraId="20788F8D" w14:textId="77777777" w:rsidR="0054707F" w:rsidRDefault="0054707F" w:rsidP="00CE4487">
            <w:pPr>
              <w:jc w:val="center"/>
            </w:pPr>
            <w:r>
              <w:t>«Приложение</w:t>
            </w:r>
          </w:p>
          <w:p w14:paraId="4C27E871" w14:textId="77777777" w:rsidR="0054707F" w:rsidRDefault="0054707F" w:rsidP="00CE4487">
            <w:pPr>
              <w:jc w:val="center"/>
            </w:pPr>
            <w:r w:rsidRPr="000A3CE5">
              <w:t>Утверждена</w:t>
            </w:r>
          </w:p>
          <w:p w14:paraId="320D172F" w14:textId="77777777" w:rsidR="0054707F" w:rsidRPr="000A3CE5" w:rsidRDefault="0054707F" w:rsidP="00CE4487">
            <w:pPr>
              <w:jc w:val="center"/>
            </w:pPr>
            <w:r w:rsidRPr="000A3CE5">
              <w:t>постановлением Администрации</w:t>
            </w:r>
          </w:p>
          <w:p w14:paraId="3B3F41A3" w14:textId="77777777" w:rsidR="0054707F" w:rsidRPr="000A3CE5" w:rsidRDefault="0054707F" w:rsidP="00CE4487">
            <w:pPr>
              <w:jc w:val="center"/>
            </w:pPr>
            <w:r w:rsidRPr="000A3CE5">
              <w:t>Провиденского городского округа</w:t>
            </w:r>
          </w:p>
          <w:p w14:paraId="04C5E2B6" w14:textId="77777777" w:rsidR="0054707F" w:rsidRPr="000A3CE5" w:rsidRDefault="0054707F" w:rsidP="00CE4487">
            <w:pPr>
              <w:jc w:val="center"/>
            </w:pPr>
            <w:r w:rsidRPr="000A3CE5">
              <w:t>от</w:t>
            </w:r>
            <w:r>
              <w:t xml:space="preserve"> 23 декабря 2020 № 389</w:t>
            </w:r>
          </w:p>
          <w:p w14:paraId="36970116" w14:textId="77777777" w:rsidR="0054707F" w:rsidRPr="000A3CE5" w:rsidRDefault="0054707F" w:rsidP="00CE4487">
            <w:pPr>
              <w:jc w:val="center"/>
            </w:pPr>
          </w:p>
        </w:tc>
      </w:tr>
    </w:tbl>
    <w:p w14:paraId="6C61FC39" w14:textId="77777777" w:rsidR="0054707F" w:rsidRPr="000A3CE5" w:rsidRDefault="0054707F" w:rsidP="00CE448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0615FB7D" w14:textId="77777777" w:rsidR="0054707F" w:rsidRDefault="0054707F" w:rsidP="00CE4487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14:paraId="145DA9BA" w14:textId="77777777" w:rsidR="0054707F" w:rsidRPr="000A3CE5" w:rsidRDefault="0054707F" w:rsidP="00CE4487"/>
    <w:p w14:paraId="68450AB3" w14:textId="77777777" w:rsidR="0054707F" w:rsidRPr="000A3CE5" w:rsidRDefault="0054707F" w:rsidP="00CE4487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3BB875D4" w14:textId="77777777" w:rsidR="0054707F" w:rsidRPr="000A3CE5" w:rsidRDefault="0054707F" w:rsidP="00CE4487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14:paraId="2E8D2912" w14:textId="77777777" w:rsidR="0054707F" w:rsidRDefault="0054707F" w:rsidP="00CE4487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14:paraId="786D7652" w14:textId="77777777" w:rsidR="0054707F" w:rsidRPr="000A3CE5" w:rsidRDefault="0054707F" w:rsidP="00CE448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3"/>
        <w:gridCol w:w="6681"/>
      </w:tblGrid>
      <w:tr w:rsidR="0054707F" w:rsidRPr="000A3CE5" w14:paraId="0983E7E2" w14:textId="77777777" w:rsidTr="00BD2204">
        <w:trPr>
          <w:trHeight w:val="558"/>
        </w:trPr>
        <w:tc>
          <w:tcPr>
            <w:tcW w:w="2633" w:type="dxa"/>
          </w:tcPr>
          <w:p w14:paraId="1A611F61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AFD7BD2" w14:textId="77777777" w:rsidR="0054707F" w:rsidRPr="00724E68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54707F" w:rsidRPr="000A3CE5" w14:paraId="496074EA" w14:textId="77777777" w:rsidTr="00BD2204">
        <w:tc>
          <w:tcPr>
            <w:tcW w:w="2633" w:type="dxa"/>
          </w:tcPr>
          <w:p w14:paraId="24636C3F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53C67A2" w14:textId="77777777" w:rsidR="0054707F" w:rsidRPr="00724E68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гражданской обороны</w:t>
            </w:r>
            <w:r>
              <w:t xml:space="preserve">, </w:t>
            </w:r>
            <w:r w:rsidRPr="00724E68">
              <w:t>чрезвычайных ситуаций</w:t>
            </w:r>
            <w:r>
              <w:t xml:space="preserve"> и антитеррористической защищенности </w:t>
            </w:r>
            <w:r w:rsidRPr="00724E68">
              <w:t>Администрации Провиденского городского округа</w:t>
            </w:r>
          </w:p>
        </w:tc>
      </w:tr>
      <w:tr w:rsidR="0054707F" w:rsidRPr="000A3CE5" w14:paraId="3676006B" w14:textId="77777777" w:rsidTr="00BD2204">
        <w:tc>
          <w:tcPr>
            <w:tcW w:w="2633" w:type="dxa"/>
          </w:tcPr>
          <w:p w14:paraId="1471FE4A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74352915" w14:textId="77777777" w:rsidR="0054707F" w:rsidRPr="00724E68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54707F" w:rsidRPr="000A3CE5" w14:paraId="3E114D94" w14:textId="77777777" w:rsidTr="00BD2204">
        <w:tc>
          <w:tcPr>
            <w:tcW w:w="2633" w:type="dxa"/>
          </w:tcPr>
          <w:p w14:paraId="67FAD106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14:paraId="1C31D050" w14:textId="77777777" w:rsidR="0054707F" w:rsidRPr="000A3CE5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54707F" w:rsidRPr="000A3CE5" w14:paraId="04F3E792" w14:textId="77777777" w:rsidTr="00BD2204">
        <w:tc>
          <w:tcPr>
            <w:tcW w:w="2633" w:type="dxa"/>
          </w:tcPr>
          <w:p w14:paraId="38D9E94D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14:paraId="1AD81434" w14:textId="77777777" w:rsidR="0054707F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A3CE5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и доставка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обеспечения </w:t>
            </w:r>
            <w:r w:rsidRPr="008F37AA">
              <w:rPr>
                <w:color w:val="000000"/>
              </w:rPr>
              <w:t>добровольной пожарной охраны Провиденского городского округа снаряжением и имуществом</w:t>
            </w:r>
            <w:r>
              <w:rPr>
                <w:color w:val="000000"/>
              </w:rPr>
              <w:t>.</w:t>
            </w:r>
          </w:p>
          <w:p w14:paraId="597B22CB" w14:textId="313148F8" w:rsidR="0054707F" w:rsidRDefault="0054707F" w:rsidP="00CE4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Приобретение, доставка, настройка и установка </w:t>
            </w:r>
            <w:r w:rsidR="000B5962">
              <w:rPr>
                <w:color w:val="000000"/>
              </w:rPr>
              <w:t xml:space="preserve">в жилых помещениях </w:t>
            </w:r>
            <w:r>
              <w:rPr>
                <w:color w:val="000000"/>
              </w:rPr>
              <w:t>автономных пожарных извещателей.</w:t>
            </w:r>
          </w:p>
          <w:p w14:paraId="6E8BD193" w14:textId="1F3AFC37" w:rsidR="00302040" w:rsidRDefault="00302040" w:rsidP="00CE4487">
            <w:pPr>
              <w:jc w:val="both"/>
            </w:pPr>
            <w:r>
              <w:rPr>
                <w:color w:val="000000"/>
              </w:rPr>
              <w:t xml:space="preserve">3. Приобретение, доставка и установка в жилых помещениях </w:t>
            </w:r>
            <w:r>
              <w:rPr>
                <w:color w:val="000000"/>
                <w:spacing w:val="6"/>
              </w:rPr>
              <w:t>автономных устройств порошкового пожаротушения</w:t>
            </w:r>
            <w:r>
              <w:rPr>
                <w:color w:val="000000"/>
              </w:rPr>
              <w:t>.</w:t>
            </w:r>
          </w:p>
        </w:tc>
      </w:tr>
      <w:tr w:rsidR="0054707F" w:rsidRPr="000A3CE5" w14:paraId="3DC34C3D" w14:textId="77777777" w:rsidTr="00BD2204">
        <w:tc>
          <w:tcPr>
            <w:tcW w:w="2633" w:type="dxa"/>
          </w:tcPr>
          <w:p w14:paraId="1C078690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14:paraId="67C1F077" w14:textId="77777777" w:rsidR="0054707F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1. Сокращение сроков ликвидации последствий пожаров, минимизация социального и экономического ущерба, от пожаров.</w:t>
            </w:r>
          </w:p>
          <w:p w14:paraId="1633013D" w14:textId="77777777" w:rsidR="0054707F" w:rsidRPr="00E1724D" w:rsidRDefault="0054707F" w:rsidP="00CE4487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2. Повышение готовности сил и средств подразделений добровольной пожарной охраны на территории Провиденского городского округа к действиям по предназначению.</w:t>
            </w:r>
          </w:p>
        </w:tc>
      </w:tr>
      <w:tr w:rsidR="0054707F" w:rsidRPr="000A3CE5" w14:paraId="6CA8DE01" w14:textId="77777777" w:rsidTr="00BD2204">
        <w:tc>
          <w:tcPr>
            <w:tcW w:w="2633" w:type="dxa"/>
          </w:tcPr>
          <w:p w14:paraId="08509A27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736836A" w14:textId="77777777" w:rsidR="0054707F" w:rsidRDefault="0054707F" w:rsidP="00CE4487">
            <w:pPr>
              <w:jc w:val="both"/>
              <w:rPr>
                <w:shd w:val="clear" w:color="auto" w:fill="FFFFFF"/>
              </w:rPr>
            </w:pPr>
            <w:r>
              <w:t>1. Обеспечение подразделений добровольной пожарной охраны на территории Провиденского городского округа снаряжением и имуществом</w:t>
            </w:r>
            <w:r>
              <w:rPr>
                <w:shd w:val="clear" w:color="auto" w:fill="FFFFFF"/>
              </w:rPr>
              <w:t>.</w:t>
            </w:r>
          </w:p>
          <w:p w14:paraId="215C4AA8" w14:textId="06C8BCB6" w:rsidR="0054707F" w:rsidRPr="000B5962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shd w:val="clear" w:color="auto" w:fill="FFFFFF"/>
              </w:rPr>
              <w:t>2. Обеспечение жилых помещений на территории Провиденского городского округа автономными пожарными извещателями</w:t>
            </w:r>
            <w:r w:rsidR="000B5962">
              <w:rPr>
                <w:shd w:val="clear" w:color="auto" w:fill="FFFFFF"/>
              </w:rPr>
              <w:t xml:space="preserve"> и </w:t>
            </w:r>
            <w:r w:rsidR="000B5962">
              <w:rPr>
                <w:color w:val="000000"/>
                <w:spacing w:val="6"/>
              </w:rPr>
              <w:t>автономными устройствами порошкового пожаротушения.</w:t>
            </w:r>
          </w:p>
        </w:tc>
      </w:tr>
      <w:tr w:rsidR="0054707F" w:rsidRPr="000A3CE5" w14:paraId="5D9F0788" w14:textId="77777777" w:rsidTr="00BD2204">
        <w:tc>
          <w:tcPr>
            <w:tcW w:w="2633" w:type="dxa"/>
          </w:tcPr>
          <w:p w14:paraId="2559B770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7DDF0CE4" w14:textId="77777777" w:rsidR="0054707F" w:rsidRPr="00BC524F" w:rsidRDefault="0054707F" w:rsidP="00CE4487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1. </w:t>
            </w: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t xml:space="preserve">подразделений добровольной пожарной охраны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  <w:r w:rsidRPr="00BC524F">
              <w:t>:</w:t>
            </w:r>
          </w:p>
          <w:p w14:paraId="70FE726C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по состоянию на 31 декабря 2021 года – не ниже 40%;</w:t>
            </w:r>
          </w:p>
          <w:p w14:paraId="6C789324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2022 года – не ниже </w:t>
            </w:r>
            <w:r w:rsidR="00D50034">
              <w:rPr>
                <w:color w:val="000000"/>
                <w:spacing w:val="6"/>
              </w:rPr>
              <w:t>80</w:t>
            </w:r>
            <w:r>
              <w:rPr>
                <w:color w:val="000000"/>
                <w:spacing w:val="6"/>
              </w:rPr>
              <w:t>%;</w:t>
            </w:r>
          </w:p>
          <w:p w14:paraId="68B1BA4C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ниже </w:t>
            </w:r>
            <w:r w:rsidR="00D50034">
              <w:rPr>
                <w:color w:val="000000"/>
                <w:spacing w:val="6"/>
              </w:rPr>
              <w:t>90</w:t>
            </w:r>
            <w:r>
              <w:rPr>
                <w:color w:val="000000"/>
                <w:spacing w:val="6"/>
              </w:rPr>
              <w:t xml:space="preserve">%; </w:t>
            </w:r>
          </w:p>
          <w:p w14:paraId="0544D6F2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2024 года – не ниже </w:t>
            </w:r>
            <w:r w:rsidR="00D50034">
              <w:rPr>
                <w:color w:val="000000"/>
                <w:spacing w:val="6"/>
              </w:rPr>
              <w:t>10</w:t>
            </w:r>
            <w:r>
              <w:rPr>
                <w:color w:val="000000"/>
                <w:spacing w:val="6"/>
              </w:rPr>
              <w:t>0%;</w:t>
            </w:r>
          </w:p>
          <w:p w14:paraId="3CF6B384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2025 года – не ниже </w:t>
            </w:r>
            <w:r w:rsidR="00D50034">
              <w:rPr>
                <w:color w:val="000000"/>
                <w:spacing w:val="6"/>
              </w:rPr>
              <w:t>100</w:t>
            </w:r>
            <w:r>
              <w:rPr>
                <w:color w:val="000000"/>
                <w:spacing w:val="6"/>
              </w:rPr>
              <w:t>%.</w:t>
            </w:r>
          </w:p>
          <w:p w14:paraId="5F51B23B" w14:textId="27672259" w:rsidR="0054707F" w:rsidRPr="00BC524F" w:rsidRDefault="0054707F" w:rsidP="00CE4487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2. </w:t>
            </w: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 xml:space="preserve">жилых помещений </w:t>
            </w:r>
            <w:r w:rsidR="00302040">
              <w:rPr>
                <w:shd w:val="clear" w:color="auto" w:fill="FFFFFF"/>
              </w:rPr>
              <w:t xml:space="preserve">на территории Провиденского городского округа </w:t>
            </w:r>
            <w:r>
              <w:rPr>
                <w:shd w:val="clear" w:color="auto" w:fill="FFFFFF"/>
              </w:rPr>
              <w:t>автономными пожарными извещателями (нарастающим итогом)</w:t>
            </w:r>
            <w:r w:rsidRPr="00BC524F">
              <w:t>:</w:t>
            </w:r>
          </w:p>
          <w:p w14:paraId="5C2F751F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2021 года – не менее 200 ед.;</w:t>
            </w:r>
          </w:p>
          <w:p w14:paraId="23AD117C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2022 года – не менее 260 ед.;</w:t>
            </w:r>
          </w:p>
          <w:p w14:paraId="4184991D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менее 320 ед.; </w:t>
            </w:r>
          </w:p>
          <w:p w14:paraId="16F2C9ED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2024 года – не менее 3</w:t>
            </w:r>
            <w:r w:rsidR="00755555">
              <w:rPr>
                <w:color w:val="000000"/>
                <w:spacing w:val="6"/>
              </w:rPr>
              <w:t>6</w:t>
            </w:r>
            <w:r>
              <w:rPr>
                <w:color w:val="000000"/>
                <w:spacing w:val="6"/>
              </w:rPr>
              <w:t>0 ед.;</w:t>
            </w:r>
          </w:p>
          <w:p w14:paraId="6026D977" w14:textId="77777777" w:rsidR="0054707F" w:rsidRDefault="0054707F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2025 года – не менее 4</w:t>
            </w:r>
            <w:r w:rsidR="00755555">
              <w:rPr>
                <w:color w:val="000000"/>
                <w:spacing w:val="6"/>
              </w:rPr>
              <w:t>0</w:t>
            </w:r>
            <w:r>
              <w:rPr>
                <w:color w:val="000000"/>
                <w:spacing w:val="6"/>
              </w:rPr>
              <w:t>0 ед.</w:t>
            </w:r>
          </w:p>
          <w:p w14:paraId="17EA0C72" w14:textId="3A9D8886" w:rsidR="000B5962" w:rsidRDefault="000B5962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3. Обеспеченность жилых помещений </w:t>
            </w:r>
            <w:r w:rsidR="00302040">
              <w:rPr>
                <w:shd w:val="clear" w:color="auto" w:fill="FFFFFF"/>
              </w:rPr>
              <w:t xml:space="preserve">на территории Провиденского городского округа </w:t>
            </w:r>
            <w:r>
              <w:rPr>
                <w:color w:val="000000"/>
                <w:spacing w:val="6"/>
              </w:rPr>
              <w:t>автономными устройствами порошкового пожаротушения</w:t>
            </w:r>
          </w:p>
          <w:p w14:paraId="393AB6CE" w14:textId="0EFCEE2B" w:rsidR="00302040" w:rsidRDefault="00302040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2021 года – не менее 0 ед.;</w:t>
            </w:r>
          </w:p>
          <w:p w14:paraId="1C83C764" w14:textId="5BC714A1" w:rsidR="00302040" w:rsidRDefault="00302040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2022 года – не менее 0 ед.;</w:t>
            </w:r>
          </w:p>
          <w:p w14:paraId="068516E8" w14:textId="6E06BC86" w:rsidR="00302040" w:rsidRDefault="00302040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2023 года – не менее 0 ед.;</w:t>
            </w:r>
          </w:p>
          <w:p w14:paraId="08B5C7D4" w14:textId="759478BE" w:rsidR="000B5962" w:rsidRDefault="000B5962" w:rsidP="00CE448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2024 года – не менее 210 ед.;</w:t>
            </w:r>
          </w:p>
          <w:p w14:paraId="7B393B25" w14:textId="4849C810" w:rsidR="000B5962" w:rsidRPr="001464B9" w:rsidRDefault="000B5962" w:rsidP="00CE4487">
            <w:pPr>
              <w:jc w:val="both"/>
              <w:rPr>
                <w:b/>
              </w:rPr>
            </w:pPr>
            <w:r>
              <w:rPr>
                <w:color w:val="000000"/>
                <w:spacing w:val="6"/>
              </w:rPr>
              <w:t>по состоянию на 31 декабря 2025 года – не менее 210 ед.</w:t>
            </w:r>
          </w:p>
        </w:tc>
      </w:tr>
      <w:tr w:rsidR="0054707F" w:rsidRPr="000A3CE5" w14:paraId="55A45597" w14:textId="77777777" w:rsidTr="00BD2204">
        <w:tc>
          <w:tcPr>
            <w:tcW w:w="2633" w:type="dxa"/>
          </w:tcPr>
          <w:p w14:paraId="38F0C772" w14:textId="08EC2D10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14:paraId="08202E7E" w14:textId="77777777" w:rsidR="0054707F" w:rsidRPr="000A3CE5" w:rsidRDefault="0054707F" w:rsidP="00CE4487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>
              <w:rPr>
                <w:sz w:val="24"/>
                <w:szCs w:val="24"/>
              </w:rPr>
              <w:t xml:space="preserve">пять лет 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0A3C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</w:t>
            </w:r>
            <w:r>
              <w:rPr>
                <w:sz w:val="24"/>
                <w:szCs w:val="24"/>
              </w:rPr>
              <w:t>разделения</w:t>
            </w:r>
            <w:r w:rsidRPr="000A3CE5">
              <w:rPr>
                <w:sz w:val="24"/>
                <w:szCs w:val="24"/>
              </w:rPr>
              <w:t xml:space="preserve"> на этапы.</w:t>
            </w:r>
          </w:p>
        </w:tc>
      </w:tr>
      <w:tr w:rsidR="0054707F" w:rsidRPr="000A3CE5" w14:paraId="4C470C46" w14:textId="77777777" w:rsidTr="00BD2204">
        <w:tc>
          <w:tcPr>
            <w:tcW w:w="2633" w:type="dxa"/>
          </w:tcPr>
          <w:p w14:paraId="1C745614" w14:textId="77777777" w:rsidR="0054707F" w:rsidRPr="00D50034" w:rsidRDefault="0054707F" w:rsidP="00CE4487">
            <w:pPr>
              <w:pStyle w:val="a6"/>
              <w:spacing w:after="0" w:line="240" w:lineRule="auto"/>
              <w:jc w:val="both"/>
            </w:pPr>
            <w:r w:rsidRPr="00D50034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14:paraId="3616F709" w14:textId="3F4B48BA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t xml:space="preserve">Общий объем финансирования – </w:t>
            </w:r>
            <w:r w:rsidR="007360AD">
              <w:t>2</w:t>
            </w:r>
            <w:r w:rsidR="000B5962">
              <w:t> </w:t>
            </w:r>
            <w:r w:rsidR="007360AD">
              <w:t>655</w:t>
            </w:r>
            <w:r w:rsidR="000B5962">
              <w:t>,</w:t>
            </w:r>
            <w:r w:rsidR="000B5962" w:rsidRPr="000B5962">
              <w:t>35</w:t>
            </w:r>
            <w:r w:rsidR="007360AD">
              <w:t>0</w:t>
            </w:r>
            <w:r w:rsidRPr="00D50034">
              <w:t xml:space="preserve"> тыс. </w:t>
            </w:r>
            <w:r w:rsidRPr="00D50034">
              <w:rPr>
                <w:color w:val="000000"/>
              </w:rPr>
              <w:t xml:space="preserve">рублей. </w:t>
            </w:r>
          </w:p>
          <w:p w14:paraId="2A0FEFD5" w14:textId="228B6992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2021 –</w:t>
            </w:r>
            <w:r w:rsidR="00904E1E" w:rsidRPr="00D50034">
              <w:rPr>
                <w:color w:val="000000"/>
              </w:rPr>
              <w:t xml:space="preserve"> 891,6</w:t>
            </w:r>
            <w:r w:rsidR="009128AE">
              <w:rPr>
                <w:color w:val="000000"/>
              </w:rPr>
              <w:t>00</w:t>
            </w:r>
            <w:r w:rsidR="00904E1E" w:rsidRPr="00D50034">
              <w:rPr>
                <w:color w:val="000000"/>
              </w:rPr>
              <w:t xml:space="preserve"> </w:t>
            </w:r>
            <w:r w:rsidRPr="00D50034">
              <w:rPr>
                <w:color w:val="000000"/>
              </w:rPr>
              <w:t>тыс. рублей;</w:t>
            </w:r>
          </w:p>
          <w:p w14:paraId="407096DF" w14:textId="595DDB62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2022 –</w:t>
            </w:r>
            <w:r w:rsidR="00904E1E" w:rsidRPr="00D50034">
              <w:rPr>
                <w:color w:val="000000"/>
              </w:rPr>
              <w:t xml:space="preserve"> 406,4</w:t>
            </w:r>
            <w:r w:rsidR="009128AE">
              <w:rPr>
                <w:color w:val="000000"/>
              </w:rPr>
              <w:t>00</w:t>
            </w:r>
            <w:r w:rsidR="00904E1E" w:rsidRPr="00D50034">
              <w:rPr>
                <w:color w:val="000000"/>
              </w:rPr>
              <w:t xml:space="preserve"> </w:t>
            </w:r>
            <w:r w:rsidRPr="00D50034">
              <w:rPr>
                <w:color w:val="000000"/>
              </w:rPr>
              <w:t>тыс. рублей;</w:t>
            </w:r>
          </w:p>
          <w:p w14:paraId="3A58B058" w14:textId="00B6142D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2023 –</w:t>
            </w:r>
            <w:r w:rsidR="00904E1E" w:rsidRPr="00D50034">
              <w:rPr>
                <w:color w:val="000000"/>
              </w:rPr>
              <w:t>388</w:t>
            </w:r>
            <w:r w:rsidRPr="00D50034">
              <w:rPr>
                <w:color w:val="000000"/>
              </w:rPr>
              <w:t>,</w:t>
            </w:r>
            <w:r w:rsidR="00755555" w:rsidRPr="00D50034">
              <w:rPr>
                <w:color w:val="000000"/>
              </w:rPr>
              <w:t>4</w:t>
            </w:r>
            <w:r w:rsidR="009128AE">
              <w:rPr>
                <w:color w:val="000000"/>
              </w:rPr>
              <w:t>00</w:t>
            </w:r>
            <w:r w:rsidRPr="00D50034">
              <w:rPr>
                <w:color w:val="000000"/>
              </w:rPr>
              <w:t xml:space="preserve"> тыс. рублей;</w:t>
            </w:r>
          </w:p>
          <w:p w14:paraId="7771F6CF" w14:textId="6430A018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2024 –</w:t>
            </w:r>
            <w:r w:rsidR="000B5962">
              <w:t xml:space="preserve"> </w:t>
            </w:r>
            <w:r w:rsidR="007360AD">
              <w:rPr>
                <w:color w:val="000000"/>
              </w:rPr>
              <w:t>518</w:t>
            </w:r>
            <w:r w:rsidR="000B5962">
              <w:rPr>
                <w:color w:val="000000"/>
              </w:rPr>
              <w:t>,</w:t>
            </w:r>
            <w:r w:rsidR="009128AE">
              <w:rPr>
                <w:color w:val="000000"/>
              </w:rPr>
              <w:t>950</w:t>
            </w:r>
            <w:r w:rsidR="000B5962">
              <w:rPr>
                <w:color w:val="000000"/>
              </w:rPr>
              <w:t xml:space="preserve"> </w:t>
            </w:r>
            <w:r w:rsidRPr="00D50034">
              <w:rPr>
                <w:color w:val="000000"/>
              </w:rPr>
              <w:t>тыс. рублей;</w:t>
            </w:r>
          </w:p>
          <w:p w14:paraId="6A16510B" w14:textId="387A96D5" w:rsidR="0054707F" w:rsidRPr="00D50034" w:rsidRDefault="0054707F" w:rsidP="00CE4487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2025 –</w:t>
            </w:r>
            <w:r w:rsidR="00904E1E" w:rsidRPr="00D50034">
              <w:rPr>
                <w:color w:val="000000"/>
              </w:rPr>
              <w:t>45</w:t>
            </w:r>
            <w:r w:rsidRPr="00D50034">
              <w:rPr>
                <w:color w:val="000000"/>
              </w:rPr>
              <w:t>0,0</w:t>
            </w:r>
            <w:r w:rsidR="009128AE">
              <w:rPr>
                <w:color w:val="000000"/>
              </w:rPr>
              <w:t>00</w:t>
            </w:r>
            <w:r w:rsidRPr="00D50034">
              <w:rPr>
                <w:color w:val="000000"/>
              </w:rPr>
              <w:t xml:space="preserve"> тыс. рублей.</w:t>
            </w:r>
          </w:p>
          <w:p w14:paraId="752FF7EC" w14:textId="77777777" w:rsidR="0054707F" w:rsidRPr="000A3CE5" w:rsidRDefault="0054707F" w:rsidP="00CE4487">
            <w:pPr>
              <w:pStyle w:val="a6"/>
              <w:spacing w:after="0" w:line="240" w:lineRule="auto"/>
              <w:jc w:val="both"/>
            </w:pPr>
            <w:r w:rsidRPr="00D50034">
              <w:rPr>
                <w:color w:val="000000"/>
                <w:spacing w:val="1"/>
              </w:rPr>
              <w:t xml:space="preserve">Программа финансируется за счёт </w:t>
            </w:r>
            <w:r w:rsidRPr="00D50034">
              <w:rPr>
                <w:color w:val="000000"/>
              </w:rPr>
              <w:t>средств бюджета Провиденского городского округа.</w:t>
            </w:r>
            <w:r w:rsidRPr="000A3CE5">
              <w:rPr>
                <w:color w:val="000000"/>
              </w:rPr>
              <w:t xml:space="preserve"> </w:t>
            </w:r>
          </w:p>
        </w:tc>
      </w:tr>
      <w:tr w:rsidR="0054707F" w:rsidRPr="000A3CE5" w14:paraId="3DD2ADAE" w14:textId="77777777" w:rsidTr="00BD2204">
        <w:tc>
          <w:tcPr>
            <w:tcW w:w="2633" w:type="dxa"/>
          </w:tcPr>
          <w:p w14:paraId="5CAEB6DD" w14:textId="77777777" w:rsidR="0054707F" w:rsidRPr="000A3CE5" w:rsidRDefault="0054707F" w:rsidP="00CE4487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14:paraId="35AA2988" w14:textId="77777777" w:rsidR="0054707F" w:rsidRPr="00F5681A" w:rsidRDefault="0054707F" w:rsidP="00CE44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A">
              <w:rPr>
                <w:rFonts w:ascii="Times New Roman" w:hAnsi="Times New Roman" w:cs="Times New Roman"/>
                <w:sz w:val="24"/>
                <w:szCs w:val="24"/>
              </w:rPr>
              <w:t>1. Повышение материально-технической обеспеченности подразделений добровольной пожарной охраны Провиденского городского округа.</w:t>
            </w:r>
          </w:p>
          <w:p w14:paraId="5C0819CD" w14:textId="77777777" w:rsidR="0054707F" w:rsidRPr="000A3CE5" w:rsidRDefault="00F5681A" w:rsidP="00CE4487">
            <w:pPr>
              <w:jc w:val="both"/>
            </w:pPr>
            <w:r>
              <w:t>2</w:t>
            </w:r>
            <w:r w:rsidR="0054707F" w:rsidRPr="00F5681A">
              <w:t>. Снижение социального и экономического ущерба от пожаров</w:t>
            </w:r>
            <w:r w:rsidR="0054707F" w:rsidRPr="00F5681A">
              <w:rPr>
                <w:shd w:val="clear" w:color="auto" w:fill="FFFFFF"/>
              </w:rPr>
              <w:t xml:space="preserve"> на территории Провиденского городского округа</w:t>
            </w:r>
            <w:r w:rsidR="0054707F" w:rsidRPr="00F5681A">
              <w:t>.</w:t>
            </w:r>
          </w:p>
        </w:tc>
      </w:tr>
    </w:tbl>
    <w:p w14:paraId="565DCEBE" w14:textId="77777777" w:rsidR="0054707F" w:rsidRPr="000A3CE5" w:rsidRDefault="0054707F" w:rsidP="00CE448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>
        <w:rPr>
          <w:b/>
          <w:bCs/>
        </w:rPr>
        <w:t>о</w:t>
      </w:r>
      <w:r w:rsidRPr="008F37AA">
        <w:rPr>
          <w:b/>
          <w:bCs/>
        </w:rPr>
        <w:t>беспечени</w:t>
      </w:r>
      <w:r>
        <w:rPr>
          <w:b/>
          <w:bCs/>
        </w:rPr>
        <w:t>я</w:t>
      </w:r>
      <w:r w:rsidRPr="008F37AA">
        <w:rPr>
          <w:b/>
          <w:bCs/>
        </w:rPr>
        <w:t xml:space="preserve"> добровольной пожарной охраны Провиденского городского округа снаряжением и имуществом</w:t>
      </w:r>
    </w:p>
    <w:p w14:paraId="67D12364" w14:textId="77777777" w:rsidR="0054707F" w:rsidRPr="000A3CE5" w:rsidRDefault="0054707F" w:rsidP="00CE4487">
      <w:pPr>
        <w:jc w:val="both"/>
        <w:rPr>
          <w:b/>
          <w:bCs/>
        </w:rPr>
      </w:pPr>
    </w:p>
    <w:p w14:paraId="5D47A165" w14:textId="77777777" w:rsidR="0054707F" w:rsidRDefault="0054707F" w:rsidP="00CE4487">
      <w:pPr>
        <w:ind w:firstLine="709"/>
        <w:jc w:val="both"/>
      </w:pPr>
      <w:r>
        <w:t xml:space="preserve">Минимизация материального ущерба и снижение случаев гибели людей вследствие пожаров являются важнейшими факторами для сохранения экономического потенциала и повышения качества жизни населения. </w:t>
      </w:r>
    </w:p>
    <w:p w14:paraId="20079961" w14:textId="77777777" w:rsidR="0054707F" w:rsidRDefault="0054707F" w:rsidP="00CE4487">
      <w:pPr>
        <w:ind w:firstLine="709"/>
        <w:jc w:val="both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определён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14:paraId="5E93D11D" w14:textId="77777777" w:rsidR="0054707F" w:rsidRDefault="0054707F" w:rsidP="00CE4487">
      <w:pPr>
        <w:ind w:firstLine="709"/>
        <w:jc w:val="both"/>
      </w:pPr>
      <w:r>
        <w:t>Настоящая муниципальная программа разработана в соответствии с приоритетами стратегического развития в соответствующих сферах деятельности, определённых в посланиях Президента Российской Федерации, концепциях, государственных программах Российской Федерации и Чукотского автономного округа, в соответствии с Водным кодексом Российской Федерации, Федеральными законами от 21.12.1994 года №68-ФЗ «О защите населения и территорий от чрезвычайных ситуаций природного и техногенного характера», от 21.12.1994 года № 69-ФЗ «О пожарной безопасности», от 06.10.2003 года № 131-ФЗ «Об общих принципах организации местного самоуправления в Российской Федерации».</w:t>
      </w:r>
    </w:p>
    <w:p w14:paraId="67CA2C2F" w14:textId="77777777" w:rsidR="0054707F" w:rsidRDefault="0054707F" w:rsidP="00CE4487">
      <w:pPr>
        <w:ind w:firstLine="709"/>
        <w:jc w:val="both"/>
      </w:pPr>
      <w:r>
        <w:t xml:space="preserve">Актуальность проблемы заключается в обеспечении снижения рисков возникновения пожаров и минимизации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 </w:t>
      </w:r>
    </w:p>
    <w:p w14:paraId="520E016E" w14:textId="77777777" w:rsidR="0054707F" w:rsidRDefault="0054707F" w:rsidP="00CE4487">
      <w:pPr>
        <w:ind w:firstLine="709"/>
        <w:jc w:val="both"/>
      </w:pPr>
      <w:r>
        <w:t xml:space="preserve">В настоящее время в Провиденском городском округе обеспеченность подразделений добровольной пожарной охраны остается на низком уровне. </w:t>
      </w:r>
    </w:p>
    <w:p w14:paraId="7E59CA8C" w14:textId="77777777" w:rsidR="0054707F" w:rsidRDefault="0054707F" w:rsidP="00CE4487">
      <w:pPr>
        <w:ind w:firstLine="709"/>
        <w:jc w:val="both"/>
      </w:pPr>
      <w:r>
        <w:t>Сложившееся положение отрицательно сказывается на готовности сил и средств добровольной пожарной охраны к выполнению задач по предназначению, является причиной значительного увеличения сроков ликвидации пожаров и их последствий.</w:t>
      </w:r>
    </w:p>
    <w:p w14:paraId="55BC6B26" w14:textId="77777777" w:rsidR="0054707F" w:rsidRDefault="0054707F" w:rsidP="00CE4487">
      <w:pPr>
        <w:ind w:firstLine="709"/>
        <w:jc w:val="both"/>
      </w:pPr>
      <w:r>
        <w:t>Реализация настоящей муниципальной программы позволит повысить готовность подразделений добровольной пожарной охраны Провиденского городского округа к ликвидации пожаров и их последствий.</w:t>
      </w:r>
    </w:p>
    <w:p w14:paraId="3867683F" w14:textId="77777777" w:rsidR="0054707F" w:rsidRPr="000A3CE5" w:rsidRDefault="0054707F" w:rsidP="00CE4487">
      <w:pPr>
        <w:ind w:firstLine="709"/>
        <w:jc w:val="both"/>
      </w:pPr>
    </w:p>
    <w:p w14:paraId="721711C0" w14:textId="77777777" w:rsidR="0054707F" w:rsidRPr="000A3CE5" w:rsidRDefault="0054707F" w:rsidP="00CE4487">
      <w:pPr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14:paraId="7A10DCEC" w14:textId="77777777" w:rsidR="0054707F" w:rsidRPr="000A3CE5" w:rsidRDefault="0054707F" w:rsidP="00CE4487">
      <w:pPr>
        <w:ind w:firstLine="426"/>
        <w:jc w:val="center"/>
        <w:rPr>
          <w:b/>
          <w:bCs/>
        </w:rPr>
      </w:pPr>
    </w:p>
    <w:p w14:paraId="73F83268" w14:textId="77777777" w:rsidR="0054707F" w:rsidRDefault="0054707F" w:rsidP="00CE4487">
      <w:pPr>
        <w:ind w:firstLine="709"/>
        <w:jc w:val="both"/>
      </w:pPr>
      <w:r w:rsidRPr="000A3CE5">
        <w:t>Основными целями п</w:t>
      </w:r>
      <w:r>
        <w:t>рограммы являются:</w:t>
      </w:r>
    </w:p>
    <w:p w14:paraId="13B2B68C" w14:textId="77777777" w:rsidR="00F5681A" w:rsidRDefault="00F5681A" w:rsidP="00CE4487">
      <w:pPr>
        <w:pStyle w:val="a6"/>
        <w:tabs>
          <w:tab w:val="left" w:pos="6979"/>
        </w:tabs>
        <w:spacing w:after="0" w:line="240" w:lineRule="auto"/>
        <w:ind w:firstLine="709"/>
        <w:jc w:val="both"/>
      </w:pPr>
      <w:r>
        <w:t>1. Сокращение сроков ликвидации последствий пожаров, минимизация социального и экономического ущерба, от пожаров.</w:t>
      </w:r>
    </w:p>
    <w:p w14:paraId="4A11C897" w14:textId="77777777" w:rsidR="00F5681A" w:rsidRDefault="00F5681A" w:rsidP="00CE4487">
      <w:pPr>
        <w:ind w:firstLine="709"/>
        <w:jc w:val="both"/>
      </w:pPr>
      <w:r>
        <w:t>2. Повышение готовности сил и средств подразделений добровольной пожарной охраны на территории Провиденского городского округа к действиям по предназначению.</w:t>
      </w:r>
    </w:p>
    <w:p w14:paraId="27491762" w14:textId="77777777" w:rsidR="0054707F" w:rsidRPr="000A3CE5" w:rsidRDefault="0054707F" w:rsidP="00CE4487">
      <w:pPr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14:paraId="3A12CBDD" w14:textId="77777777" w:rsidR="00F5681A" w:rsidRDefault="00F5681A" w:rsidP="00CE4487">
      <w:pPr>
        <w:ind w:firstLine="709"/>
        <w:jc w:val="both"/>
        <w:rPr>
          <w:shd w:val="clear" w:color="auto" w:fill="FFFFFF"/>
        </w:rPr>
      </w:pPr>
      <w:r>
        <w:t>1. Обеспечение подразделений добровольной пожарной охраны на территории Провиденского городского округа снаряжением и имуществом</w:t>
      </w:r>
      <w:r>
        <w:rPr>
          <w:shd w:val="clear" w:color="auto" w:fill="FFFFFF"/>
        </w:rPr>
        <w:t>.</w:t>
      </w:r>
    </w:p>
    <w:p w14:paraId="7E23BF23" w14:textId="283AA14E" w:rsidR="0054707F" w:rsidRPr="000B5962" w:rsidRDefault="00F5681A" w:rsidP="0009554A">
      <w:pPr>
        <w:ind w:firstLine="709"/>
        <w:jc w:val="both"/>
        <w:rPr>
          <w:color w:val="000000"/>
          <w:spacing w:val="6"/>
        </w:rPr>
      </w:pPr>
      <w:r>
        <w:rPr>
          <w:shd w:val="clear" w:color="auto" w:fill="FFFFFF"/>
        </w:rPr>
        <w:t>2. Обеспечение жилых помещений на территории Провиденского городского округа автономными пожарными извещателями</w:t>
      </w:r>
      <w:r w:rsidR="000B5962">
        <w:rPr>
          <w:shd w:val="clear" w:color="auto" w:fill="FFFFFF"/>
        </w:rPr>
        <w:t xml:space="preserve"> и </w:t>
      </w:r>
      <w:r w:rsidR="000B5962">
        <w:rPr>
          <w:color w:val="000000"/>
          <w:spacing w:val="6"/>
        </w:rPr>
        <w:t>автономными устройствами порошкового пожаротушения</w:t>
      </w:r>
      <w:r>
        <w:rPr>
          <w:shd w:val="clear" w:color="auto" w:fill="FFFFFF"/>
        </w:rPr>
        <w:t>.</w:t>
      </w:r>
    </w:p>
    <w:p w14:paraId="3C68AA76" w14:textId="77777777" w:rsidR="00F5681A" w:rsidRPr="000A3CE5" w:rsidRDefault="00F5681A" w:rsidP="00CE4487">
      <w:pPr>
        <w:ind w:firstLine="709"/>
        <w:jc w:val="both"/>
        <w:rPr>
          <w:b/>
        </w:rPr>
      </w:pPr>
    </w:p>
    <w:p w14:paraId="16603761" w14:textId="77777777" w:rsidR="0054707F" w:rsidRDefault="0054707F" w:rsidP="00CE4487">
      <w:pPr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14:paraId="043934CC" w14:textId="77777777" w:rsidR="0054707F" w:rsidRPr="000A3CE5" w:rsidRDefault="0054707F" w:rsidP="00CE4487">
      <w:pPr>
        <w:ind w:firstLine="426"/>
        <w:jc w:val="center"/>
        <w:rPr>
          <w:b/>
        </w:rPr>
      </w:pPr>
    </w:p>
    <w:p w14:paraId="21AB1E33" w14:textId="77777777" w:rsidR="0054707F" w:rsidRPr="000A3CE5" w:rsidRDefault="0054707F" w:rsidP="00CE4487">
      <w:pPr>
        <w:ind w:firstLine="709"/>
        <w:jc w:val="both"/>
      </w:pPr>
      <w:r w:rsidRPr="000A3CE5">
        <w:t xml:space="preserve">Муниципальная программа рассчитана на </w:t>
      </w:r>
      <w:r>
        <w:t>пять лет</w:t>
      </w:r>
      <w:r w:rsidRPr="000A3CE5">
        <w:t xml:space="preserve"> (20</w:t>
      </w:r>
      <w:r>
        <w:t>21</w:t>
      </w:r>
      <w:r w:rsidRPr="000A3CE5">
        <w:t>-202</w:t>
      </w:r>
      <w:r>
        <w:t>5</w:t>
      </w:r>
      <w:r w:rsidRPr="000A3CE5">
        <w:t xml:space="preserve"> годы) без </w:t>
      </w:r>
      <w:r>
        <w:t>разделения</w:t>
      </w:r>
      <w:r w:rsidRPr="000A3CE5">
        <w:t xml:space="preserve"> на этапы.</w:t>
      </w:r>
    </w:p>
    <w:p w14:paraId="1E071245" w14:textId="77777777" w:rsidR="0054707F" w:rsidRDefault="0054707F" w:rsidP="00CE4487">
      <w:pPr>
        <w:pStyle w:val="a6"/>
        <w:spacing w:after="0" w:line="240" w:lineRule="auto"/>
        <w:jc w:val="center"/>
        <w:rPr>
          <w:b/>
        </w:rPr>
      </w:pPr>
      <w:r w:rsidRPr="000A3CE5">
        <w:rPr>
          <w:b/>
          <w:bCs/>
        </w:rPr>
        <w:lastRenderedPageBreak/>
        <w:t>4. Р</w:t>
      </w:r>
      <w:r w:rsidRPr="000A3CE5">
        <w:rPr>
          <w:b/>
        </w:rPr>
        <w:t>есурсное обеспечение муниципальной программы</w:t>
      </w:r>
    </w:p>
    <w:p w14:paraId="10549CB6" w14:textId="77777777" w:rsidR="0054707F" w:rsidRPr="000A3CE5" w:rsidRDefault="0054707F" w:rsidP="00CE4487">
      <w:pPr>
        <w:pStyle w:val="a6"/>
        <w:spacing w:after="0" w:line="240" w:lineRule="auto"/>
        <w:jc w:val="center"/>
      </w:pPr>
    </w:p>
    <w:p w14:paraId="697F6364" w14:textId="37B61999" w:rsidR="000B5962" w:rsidRPr="00D50034" w:rsidRDefault="0054707F" w:rsidP="00CE4487">
      <w:pPr>
        <w:pStyle w:val="a6"/>
        <w:spacing w:after="0" w:line="240" w:lineRule="auto"/>
        <w:jc w:val="both"/>
        <w:rPr>
          <w:color w:val="000000"/>
        </w:rPr>
      </w:pPr>
      <w:r w:rsidRPr="00D50034">
        <w:t xml:space="preserve">Общий объем финансирования – </w:t>
      </w:r>
      <w:r w:rsidR="007360AD">
        <w:t>2</w:t>
      </w:r>
      <w:r w:rsidR="000B5962">
        <w:t> </w:t>
      </w:r>
      <w:r w:rsidR="007360AD">
        <w:t>655</w:t>
      </w:r>
      <w:r w:rsidR="000B5962">
        <w:t>,</w:t>
      </w:r>
      <w:r w:rsidR="000B5962" w:rsidRPr="000B5962">
        <w:t>35</w:t>
      </w:r>
      <w:r w:rsidR="000B5962" w:rsidRPr="00D50034">
        <w:t xml:space="preserve"> тыс. </w:t>
      </w:r>
      <w:r w:rsidR="000B5962" w:rsidRPr="00D50034">
        <w:rPr>
          <w:color w:val="000000"/>
        </w:rPr>
        <w:t xml:space="preserve">рублей. </w:t>
      </w:r>
    </w:p>
    <w:p w14:paraId="5714E5E4" w14:textId="7B68EFC6" w:rsidR="000B5962" w:rsidRPr="00D50034" w:rsidRDefault="000B5962" w:rsidP="00CE4487">
      <w:pPr>
        <w:pStyle w:val="a6"/>
        <w:spacing w:after="0" w:line="240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 xml:space="preserve">2021 </w:t>
      </w:r>
      <w:r>
        <w:rPr>
          <w:color w:val="000000"/>
        </w:rPr>
        <w:t xml:space="preserve">год </w:t>
      </w:r>
      <w:r w:rsidRPr="00D50034">
        <w:rPr>
          <w:color w:val="000000"/>
        </w:rPr>
        <w:t>– 891,6</w:t>
      </w:r>
      <w:r w:rsidR="009128AE">
        <w:rPr>
          <w:color w:val="000000"/>
        </w:rPr>
        <w:t>00</w:t>
      </w:r>
      <w:r w:rsidRPr="00D50034">
        <w:rPr>
          <w:color w:val="000000"/>
        </w:rPr>
        <w:t xml:space="preserve"> тыс. рублей;</w:t>
      </w:r>
    </w:p>
    <w:p w14:paraId="57C4519D" w14:textId="03C372D9" w:rsidR="000B5962" w:rsidRPr="00D50034" w:rsidRDefault="000B5962" w:rsidP="00CE4487">
      <w:pPr>
        <w:pStyle w:val="a6"/>
        <w:spacing w:after="0" w:line="240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 xml:space="preserve">2022 </w:t>
      </w:r>
      <w:r>
        <w:rPr>
          <w:color w:val="000000"/>
        </w:rPr>
        <w:t xml:space="preserve">год </w:t>
      </w:r>
      <w:r w:rsidRPr="00D50034">
        <w:rPr>
          <w:color w:val="000000"/>
        </w:rPr>
        <w:t>– 406,4</w:t>
      </w:r>
      <w:r w:rsidR="009128AE">
        <w:rPr>
          <w:color w:val="000000"/>
        </w:rPr>
        <w:t>00</w:t>
      </w:r>
      <w:r w:rsidRPr="00D50034">
        <w:rPr>
          <w:color w:val="000000"/>
        </w:rPr>
        <w:t xml:space="preserve"> тыс. рублей;</w:t>
      </w:r>
    </w:p>
    <w:p w14:paraId="217BE28E" w14:textId="7C19A24E" w:rsidR="000B5962" w:rsidRPr="00D50034" w:rsidRDefault="000B5962" w:rsidP="00CE4487">
      <w:pPr>
        <w:pStyle w:val="a6"/>
        <w:spacing w:after="0" w:line="240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 xml:space="preserve">2023 </w:t>
      </w:r>
      <w:r>
        <w:rPr>
          <w:color w:val="000000"/>
        </w:rPr>
        <w:t xml:space="preserve">год </w:t>
      </w:r>
      <w:r w:rsidRPr="00D50034">
        <w:rPr>
          <w:color w:val="000000"/>
        </w:rPr>
        <w:t>–388,4</w:t>
      </w:r>
      <w:r w:rsidR="009128AE">
        <w:rPr>
          <w:color w:val="000000"/>
        </w:rPr>
        <w:t>00</w:t>
      </w:r>
      <w:r w:rsidRPr="00D50034">
        <w:rPr>
          <w:color w:val="000000"/>
        </w:rPr>
        <w:t xml:space="preserve"> тыс. рублей;</w:t>
      </w:r>
    </w:p>
    <w:p w14:paraId="28AF385B" w14:textId="5BF4C085" w:rsidR="000B5962" w:rsidRPr="00D50034" w:rsidRDefault="000B5962" w:rsidP="00CE4487">
      <w:pPr>
        <w:pStyle w:val="a6"/>
        <w:spacing w:after="0" w:line="240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 xml:space="preserve">2024 </w:t>
      </w:r>
      <w:r>
        <w:rPr>
          <w:color w:val="000000"/>
        </w:rPr>
        <w:t xml:space="preserve">год </w:t>
      </w:r>
      <w:r w:rsidRPr="00D50034">
        <w:rPr>
          <w:color w:val="000000"/>
        </w:rPr>
        <w:t>–</w:t>
      </w:r>
      <w:r>
        <w:t xml:space="preserve"> </w:t>
      </w:r>
      <w:r w:rsidR="007360AD">
        <w:rPr>
          <w:color w:val="000000"/>
        </w:rPr>
        <w:t>518</w:t>
      </w:r>
      <w:r>
        <w:rPr>
          <w:color w:val="000000"/>
        </w:rPr>
        <w:t>,</w:t>
      </w:r>
      <w:r w:rsidRPr="000B5962">
        <w:rPr>
          <w:color w:val="000000"/>
        </w:rPr>
        <w:t>95</w:t>
      </w:r>
      <w:r w:rsidR="0009554A">
        <w:rPr>
          <w:color w:val="000000"/>
        </w:rPr>
        <w:t>0</w:t>
      </w:r>
      <w:r>
        <w:rPr>
          <w:color w:val="000000"/>
        </w:rPr>
        <w:t xml:space="preserve"> </w:t>
      </w:r>
      <w:r w:rsidRPr="00D50034">
        <w:rPr>
          <w:color w:val="000000"/>
        </w:rPr>
        <w:t>тыс. рублей;</w:t>
      </w:r>
    </w:p>
    <w:p w14:paraId="6511BB92" w14:textId="56BA500D" w:rsidR="000B5962" w:rsidRPr="00D50034" w:rsidRDefault="000B5962" w:rsidP="00CE4487">
      <w:pPr>
        <w:pStyle w:val="a6"/>
        <w:spacing w:after="0" w:line="240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 xml:space="preserve">2025 </w:t>
      </w:r>
      <w:r>
        <w:rPr>
          <w:color w:val="000000"/>
        </w:rPr>
        <w:t xml:space="preserve">год </w:t>
      </w:r>
      <w:r w:rsidR="009128AE">
        <w:rPr>
          <w:color w:val="000000"/>
        </w:rPr>
        <w:t xml:space="preserve">–450,000 </w:t>
      </w:r>
      <w:r w:rsidRPr="00D50034">
        <w:rPr>
          <w:color w:val="000000"/>
        </w:rPr>
        <w:t>тыс. рублей.</w:t>
      </w:r>
    </w:p>
    <w:p w14:paraId="48E3E26D" w14:textId="5D3586C0" w:rsidR="0054707F" w:rsidRDefault="0054707F" w:rsidP="00CE4487">
      <w:pPr>
        <w:pStyle w:val="a6"/>
        <w:spacing w:after="0" w:line="240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>финансируется за счёт</w:t>
      </w:r>
      <w:r>
        <w:rPr>
          <w:color w:val="000000"/>
          <w:spacing w:val="1"/>
        </w:rPr>
        <w:t xml:space="preserve">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14:paraId="69724FCE" w14:textId="77777777" w:rsidR="0054707F" w:rsidRPr="000A3CE5" w:rsidRDefault="0054707F" w:rsidP="00CE4487">
      <w:pPr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14:paraId="616C745D" w14:textId="77777777" w:rsidR="0054707F" w:rsidRPr="000A3CE5" w:rsidRDefault="0054707F" w:rsidP="00CE4487">
      <w:pPr>
        <w:ind w:firstLine="709"/>
        <w:jc w:val="both"/>
      </w:pPr>
    </w:p>
    <w:p w14:paraId="18B90E85" w14:textId="77777777" w:rsidR="0054707F" w:rsidRPr="000A3CE5" w:rsidRDefault="0054707F" w:rsidP="00CE4487">
      <w:pPr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14:paraId="0E6ECC07" w14:textId="77777777" w:rsidR="0054707F" w:rsidRPr="000A3CE5" w:rsidRDefault="0054707F" w:rsidP="00CE4487">
      <w:pPr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.</w:t>
      </w:r>
    </w:p>
    <w:p w14:paraId="4B95D580" w14:textId="2704AEDB" w:rsidR="0054707F" w:rsidRPr="000A3CE5" w:rsidRDefault="0054707F" w:rsidP="00CE4487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Администраци</w:t>
      </w:r>
      <w:r w:rsidR="00F5681A">
        <w:rPr>
          <w:snapToGrid w:val="0"/>
          <w:color w:val="000000"/>
        </w:rPr>
        <w:t>я</w:t>
      </w:r>
      <w:r>
        <w:rPr>
          <w:snapToGrid w:val="0"/>
          <w:color w:val="000000"/>
        </w:rPr>
        <w:t xml:space="preserve">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осуществляет заключение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14:paraId="4E2C68BD" w14:textId="77777777" w:rsidR="0054707F" w:rsidRPr="000A3CE5" w:rsidRDefault="0054707F" w:rsidP="00CE4487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гражданской обороны</w:t>
      </w:r>
      <w:r w:rsidR="00F5681A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чрезвычайных ситуаций </w:t>
      </w:r>
      <w:r w:rsidR="00F5681A">
        <w:rPr>
          <w:snapToGrid w:val="0"/>
          <w:color w:val="000000"/>
        </w:rPr>
        <w:t xml:space="preserve">и антитеррористической защищенности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14:paraId="18BB0151" w14:textId="77777777" w:rsidR="0054707F" w:rsidRPr="000A3CE5" w:rsidRDefault="0054707F" w:rsidP="00CE4487">
      <w:pPr>
        <w:ind w:firstLine="426"/>
        <w:jc w:val="center"/>
        <w:rPr>
          <w:b/>
        </w:rPr>
      </w:pPr>
    </w:p>
    <w:p w14:paraId="592E2E0E" w14:textId="77777777" w:rsidR="0054707F" w:rsidRDefault="0054707F" w:rsidP="00CE4487">
      <w:pPr>
        <w:pStyle w:val="a6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5BA9C0AD" w14:textId="77777777" w:rsidR="0054707F" w:rsidRPr="000A3CE5" w:rsidRDefault="0054707F" w:rsidP="00CE4487">
      <w:pPr>
        <w:pStyle w:val="a6"/>
        <w:spacing w:after="0" w:line="240" w:lineRule="auto"/>
        <w:jc w:val="center"/>
      </w:pPr>
    </w:p>
    <w:p w14:paraId="1A5194C7" w14:textId="77777777" w:rsidR="00F5681A" w:rsidRPr="00BC524F" w:rsidRDefault="00F5681A" w:rsidP="00CE4487">
      <w:pPr>
        <w:pStyle w:val="12"/>
        <w:ind w:firstLine="709"/>
        <w:jc w:val="both"/>
      </w:pPr>
      <w:r>
        <w:rPr>
          <w:bCs w:val="0"/>
          <w:snapToGrid w:val="0"/>
          <w:color w:val="000000"/>
        </w:rPr>
        <w:t xml:space="preserve">1.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t xml:space="preserve">подразделений добровольной пожарной охраны </w:t>
      </w:r>
      <w:r w:rsidRPr="00BC524F">
        <w:rPr>
          <w:bCs w:val="0"/>
          <w:snapToGrid w:val="0"/>
          <w:color w:val="000000"/>
        </w:rPr>
        <w:t xml:space="preserve">Провиденского городского округа </w:t>
      </w:r>
      <w:r>
        <w:rPr>
          <w:snapToGrid w:val="0"/>
          <w:color w:val="000000"/>
        </w:rPr>
        <w:t>снаряжением и имуществом</w:t>
      </w:r>
      <w:r w:rsidRPr="00BC524F">
        <w:t>:</w:t>
      </w:r>
    </w:p>
    <w:p w14:paraId="46C5474C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ниже 40%;</w:t>
      </w:r>
    </w:p>
    <w:p w14:paraId="194D0082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2022 года – не ниже </w:t>
      </w:r>
      <w:r w:rsidR="00D50034">
        <w:rPr>
          <w:color w:val="000000"/>
          <w:spacing w:val="6"/>
        </w:rPr>
        <w:t>80</w:t>
      </w:r>
      <w:r>
        <w:rPr>
          <w:color w:val="000000"/>
          <w:spacing w:val="6"/>
        </w:rPr>
        <w:t>%;</w:t>
      </w:r>
    </w:p>
    <w:p w14:paraId="3A194329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ниже </w:t>
      </w:r>
      <w:r w:rsidR="00D50034">
        <w:rPr>
          <w:color w:val="000000"/>
          <w:spacing w:val="6"/>
        </w:rPr>
        <w:t>90</w:t>
      </w:r>
      <w:r>
        <w:rPr>
          <w:color w:val="000000"/>
          <w:spacing w:val="6"/>
        </w:rPr>
        <w:t xml:space="preserve">%; </w:t>
      </w:r>
    </w:p>
    <w:p w14:paraId="76323DC1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2024 года – не ниже </w:t>
      </w:r>
      <w:r w:rsidR="00D50034">
        <w:rPr>
          <w:color w:val="000000"/>
          <w:spacing w:val="6"/>
        </w:rPr>
        <w:t>10</w:t>
      </w:r>
      <w:r>
        <w:rPr>
          <w:color w:val="000000"/>
          <w:spacing w:val="6"/>
        </w:rPr>
        <w:t>0%;</w:t>
      </w:r>
    </w:p>
    <w:p w14:paraId="0078085B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</w:t>
      </w:r>
      <w:r w:rsidR="00D50034">
        <w:rPr>
          <w:color w:val="000000"/>
          <w:spacing w:val="6"/>
        </w:rPr>
        <w:t>31 декабря 2025 года – не ниже 10</w:t>
      </w:r>
      <w:r>
        <w:rPr>
          <w:color w:val="000000"/>
          <w:spacing w:val="6"/>
        </w:rPr>
        <w:t>0%.</w:t>
      </w:r>
    </w:p>
    <w:p w14:paraId="17E54CA0" w14:textId="1916B09F" w:rsidR="00F5681A" w:rsidRPr="00BC524F" w:rsidRDefault="00F5681A" w:rsidP="00CE4487">
      <w:pPr>
        <w:pStyle w:val="12"/>
        <w:ind w:firstLine="709"/>
        <w:jc w:val="both"/>
      </w:pPr>
      <w:r>
        <w:rPr>
          <w:bCs w:val="0"/>
          <w:snapToGrid w:val="0"/>
          <w:color w:val="000000"/>
        </w:rPr>
        <w:t xml:space="preserve">2.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rPr>
          <w:shd w:val="clear" w:color="auto" w:fill="FFFFFF"/>
        </w:rPr>
        <w:t xml:space="preserve">жилых помещений </w:t>
      </w:r>
      <w:r w:rsidR="00302040">
        <w:rPr>
          <w:shd w:val="clear" w:color="auto" w:fill="FFFFFF"/>
        </w:rPr>
        <w:t xml:space="preserve">на территории Провиденского городского округа </w:t>
      </w:r>
      <w:r>
        <w:rPr>
          <w:shd w:val="clear" w:color="auto" w:fill="FFFFFF"/>
        </w:rPr>
        <w:t>автономными пожарными извещателями (нарастающим итогом)</w:t>
      </w:r>
      <w:r w:rsidRPr="00BC524F">
        <w:t>:</w:t>
      </w:r>
    </w:p>
    <w:p w14:paraId="52B94721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200 ед.;</w:t>
      </w:r>
    </w:p>
    <w:p w14:paraId="28EA9A63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260 ед.;</w:t>
      </w:r>
    </w:p>
    <w:p w14:paraId="4B319E95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320 ед.; </w:t>
      </w:r>
    </w:p>
    <w:p w14:paraId="499D9312" w14:textId="77777777" w:rsidR="00F5681A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3</w:t>
      </w:r>
      <w:r w:rsidR="00614947">
        <w:rPr>
          <w:color w:val="000000"/>
          <w:spacing w:val="6"/>
        </w:rPr>
        <w:t>6</w:t>
      </w:r>
      <w:r>
        <w:rPr>
          <w:color w:val="000000"/>
          <w:spacing w:val="6"/>
        </w:rPr>
        <w:t>0 ед.;</w:t>
      </w:r>
    </w:p>
    <w:p w14:paraId="3D1FE451" w14:textId="1BCDE52F" w:rsidR="0054707F" w:rsidRDefault="00F5681A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4</w:t>
      </w:r>
      <w:r w:rsidR="007360AD">
        <w:rPr>
          <w:color w:val="000000"/>
          <w:spacing w:val="6"/>
        </w:rPr>
        <w:t>2</w:t>
      </w:r>
      <w:r>
        <w:rPr>
          <w:color w:val="000000"/>
          <w:spacing w:val="6"/>
        </w:rPr>
        <w:t>0 ед.</w:t>
      </w:r>
    </w:p>
    <w:p w14:paraId="35525642" w14:textId="16827FA2" w:rsidR="000B5962" w:rsidRDefault="000B5962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3. Обеспеченность жилых помещений </w:t>
      </w:r>
      <w:r w:rsidR="00302040">
        <w:rPr>
          <w:shd w:val="clear" w:color="auto" w:fill="FFFFFF"/>
        </w:rPr>
        <w:t xml:space="preserve">на территории Провиденского городского округа </w:t>
      </w:r>
      <w:r>
        <w:rPr>
          <w:color w:val="000000"/>
          <w:spacing w:val="6"/>
        </w:rPr>
        <w:t>автономными устройствами порошкового пожаротушения</w:t>
      </w:r>
    </w:p>
    <w:p w14:paraId="57F3E68E" w14:textId="36D52DE9" w:rsidR="00302040" w:rsidRDefault="00302040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0 ед.;</w:t>
      </w:r>
    </w:p>
    <w:p w14:paraId="42E0B44C" w14:textId="133F65D6" w:rsidR="00302040" w:rsidRDefault="00302040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0 ед.;</w:t>
      </w:r>
    </w:p>
    <w:p w14:paraId="417191DD" w14:textId="66FC1C59" w:rsidR="00302040" w:rsidRDefault="00302040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0 ед.; </w:t>
      </w:r>
    </w:p>
    <w:p w14:paraId="32C3FAC5" w14:textId="77777777" w:rsidR="000B5962" w:rsidRDefault="000B5962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по состоянию на 31 декабря 2024 года – не менее 210 ед.;</w:t>
      </w:r>
    </w:p>
    <w:p w14:paraId="3883DA16" w14:textId="23781469" w:rsidR="000B5962" w:rsidRDefault="000B5962" w:rsidP="00CE4487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210 ед.</w:t>
      </w:r>
    </w:p>
    <w:p w14:paraId="43796FA1" w14:textId="77777777" w:rsidR="000B5962" w:rsidRPr="000A3CE5" w:rsidRDefault="000B5962" w:rsidP="00CE4487">
      <w:pPr>
        <w:ind w:firstLine="709"/>
        <w:jc w:val="both"/>
        <w:rPr>
          <w:color w:val="000000"/>
        </w:rPr>
      </w:pPr>
    </w:p>
    <w:p w14:paraId="0B86DBE8" w14:textId="77777777" w:rsidR="0054707F" w:rsidRDefault="0054707F" w:rsidP="00CE4487">
      <w:pPr>
        <w:pStyle w:val="a6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4FAF1D03" w14:textId="77777777" w:rsidR="0054707F" w:rsidRPr="000A3CE5" w:rsidRDefault="0054707F" w:rsidP="00CE4487">
      <w:pPr>
        <w:pStyle w:val="a6"/>
        <w:spacing w:after="0" w:line="240" w:lineRule="auto"/>
        <w:jc w:val="center"/>
      </w:pPr>
    </w:p>
    <w:p w14:paraId="0BF8CBBE" w14:textId="77777777" w:rsidR="0054707F" w:rsidRPr="00EC22D7" w:rsidRDefault="0054707F" w:rsidP="00CE4487">
      <w:pPr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14:paraId="62ACEEB8" w14:textId="77777777" w:rsidR="0054707F" w:rsidRPr="00C71F83" w:rsidRDefault="0054707F" w:rsidP="00CE4487">
      <w:pPr>
        <w:ind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 xml:space="preserve">енского городского округа от 09.07.2018 г. №212 </w:t>
      </w:r>
      <w:r>
        <w:t xml:space="preserve">(далее – Порядок) </w:t>
      </w:r>
      <w:r w:rsidRPr="00C71F83">
        <w:t>ответственный исполнитель предоставляет в Управление финансов, экономики и имущественных отношений администрации Провиденского городского округа</w:t>
      </w:r>
      <w:r>
        <w:t xml:space="preserve"> </w:t>
      </w:r>
      <w:r w:rsidRPr="00C71F83">
        <w:t>по итогам отчетного финансового года в срок до 10 марта года, следующего за отчетным:</w:t>
      </w:r>
    </w:p>
    <w:p w14:paraId="1F4EF99D" w14:textId="77777777" w:rsidR="0054707F" w:rsidRPr="00C71F83" w:rsidRDefault="0054707F" w:rsidP="00CE4487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</w:t>
      </w:r>
      <w:r>
        <w:t xml:space="preserve"> к </w:t>
      </w:r>
      <w:r w:rsidRPr="00EC22D7">
        <w:t>Порядк</w:t>
      </w:r>
      <w:r>
        <w:t>у</w:t>
      </w:r>
      <w:r w:rsidRPr="00C71F83">
        <w:t>;</w:t>
      </w:r>
    </w:p>
    <w:p w14:paraId="33CABDAC" w14:textId="77777777" w:rsidR="0054707F" w:rsidRPr="00C71F83" w:rsidRDefault="0054707F" w:rsidP="00CE4487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14:paraId="03DB4DD3" w14:textId="77777777" w:rsidR="0054707F" w:rsidRPr="000A3CE5" w:rsidRDefault="0054707F" w:rsidP="00CE4487">
      <w:pPr>
        <w:ind w:firstLine="709"/>
        <w:jc w:val="both"/>
        <w:rPr>
          <w:color w:val="000000"/>
        </w:rPr>
      </w:pPr>
      <w:r w:rsidRPr="00C71F83">
        <w:t>3) аналитическую записку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14:paraId="0F453F11" w14:textId="77777777" w:rsidR="0054707F" w:rsidRPr="000A3CE5" w:rsidRDefault="0054707F" w:rsidP="00CE4487">
      <w:pPr>
        <w:ind w:right="34" w:firstLine="709"/>
        <w:jc w:val="both"/>
        <w:rPr>
          <w:color w:val="000000"/>
        </w:rPr>
      </w:pPr>
    </w:p>
    <w:p w14:paraId="6E91377B" w14:textId="77777777" w:rsidR="0054707F" w:rsidRPr="000A3CE5" w:rsidRDefault="0054707F" w:rsidP="00CE4487">
      <w:pPr>
        <w:sectPr w:rsidR="0054707F" w:rsidRPr="000A3CE5" w:rsidSect="00AB3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54707F" w:rsidRPr="000A3CE5" w14:paraId="5A99793B" w14:textId="77777777" w:rsidTr="00BD2204">
        <w:trPr>
          <w:jc w:val="right"/>
        </w:trPr>
        <w:tc>
          <w:tcPr>
            <w:tcW w:w="6881" w:type="dxa"/>
          </w:tcPr>
          <w:p w14:paraId="540A4E63" w14:textId="77777777" w:rsidR="0054707F" w:rsidRPr="00BC524F" w:rsidRDefault="0054707F" w:rsidP="00CE4487">
            <w:pPr>
              <w:pStyle w:val="a4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14:paraId="2A6E0A9A" w14:textId="77777777" w:rsidR="0054707F" w:rsidRPr="000A3CE5" w:rsidRDefault="0054707F" w:rsidP="00CE4487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14:paraId="4CCCAA9E" w14:textId="77777777" w:rsidR="0054707F" w:rsidRPr="000A3CE5" w:rsidRDefault="0054707F" w:rsidP="00CE4487">
      <w:pPr>
        <w:pStyle w:val="a4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14:paraId="62BA5599" w14:textId="77777777" w:rsidR="0054707F" w:rsidRPr="00EC22D7" w:rsidRDefault="0054707F" w:rsidP="00CE4487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  <w:r w:rsidRPr="00873A18">
        <w:rPr>
          <w:b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EC22D7">
        <w:rPr>
          <w:b/>
        </w:rPr>
        <w:t>»</w:t>
      </w:r>
    </w:p>
    <w:p w14:paraId="2172C57F" w14:textId="77777777" w:rsidR="0054707F" w:rsidRPr="00EC22D7" w:rsidRDefault="0054707F" w:rsidP="00CE4487">
      <w:pPr>
        <w:pStyle w:val="ConsPlus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122"/>
        <w:gridCol w:w="1239"/>
        <w:gridCol w:w="757"/>
        <w:gridCol w:w="757"/>
        <w:gridCol w:w="757"/>
        <w:gridCol w:w="757"/>
        <w:gridCol w:w="762"/>
        <w:gridCol w:w="4481"/>
      </w:tblGrid>
      <w:tr w:rsidR="0054707F" w:rsidRPr="00EC22D7" w14:paraId="346F56AB" w14:textId="77777777" w:rsidTr="00BD2204">
        <w:trPr>
          <w:trHeight w:val="390"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B0F56BA" w14:textId="77777777" w:rsidR="0054707F" w:rsidRPr="00EC22D7" w:rsidRDefault="0054707F" w:rsidP="00CE4487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67F0340" w14:textId="77777777" w:rsidR="0054707F" w:rsidRPr="00EC22D7" w:rsidRDefault="0054707F" w:rsidP="00CE4487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1AC7461" w14:textId="77777777" w:rsidR="0054707F" w:rsidRPr="00EC22D7" w:rsidRDefault="0054707F" w:rsidP="00CE4487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7FF9AE09" w14:textId="77777777" w:rsidR="0054707F" w:rsidRPr="00EC22D7" w:rsidRDefault="0054707F" w:rsidP="00CE4487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9698C4" w14:textId="77777777" w:rsidR="0054707F" w:rsidRPr="00EC22D7" w:rsidRDefault="0054707F" w:rsidP="00CE4487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54707F" w:rsidRPr="00EC22D7" w14:paraId="3B93B730" w14:textId="77777777" w:rsidTr="00BD2204">
        <w:trPr>
          <w:trHeight w:val="840"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14:paraId="2E5CB231" w14:textId="77777777" w:rsidR="0054707F" w:rsidRPr="00EC22D7" w:rsidRDefault="0054707F" w:rsidP="00CE4487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14:paraId="352CD400" w14:textId="77777777" w:rsidR="0054707F" w:rsidRPr="00EC22D7" w:rsidRDefault="0054707F" w:rsidP="00CE4487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14:paraId="13CDC172" w14:textId="77777777" w:rsidR="0054707F" w:rsidRPr="00EC22D7" w:rsidRDefault="0054707F" w:rsidP="00CE4487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782E3CA" w14:textId="77777777" w:rsidR="0054707F" w:rsidRPr="00EC22D7" w:rsidRDefault="0054707F" w:rsidP="00CE4487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369B11F" w14:textId="77777777" w:rsidR="0054707F" w:rsidRPr="00EC22D7" w:rsidRDefault="0054707F" w:rsidP="00CE4487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8BCCBF4" w14:textId="77777777" w:rsidR="0054707F" w:rsidRPr="00EC22D7" w:rsidRDefault="0054707F" w:rsidP="00CE4487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DE91361" w14:textId="77777777" w:rsidR="0054707F" w:rsidRPr="00EC22D7" w:rsidRDefault="0054707F" w:rsidP="00CE4487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14:paraId="11992B82" w14:textId="77777777" w:rsidR="0054707F" w:rsidRPr="00EC22D7" w:rsidRDefault="0054707F" w:rsidP="00CE4487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14:paraId="3C26E7B4" w14:textId="77777777" w:rsidR="0054707F" w:rsidRPr="00EC22D7" w:rsidRDefault="0054707F" w:rsidP="00CE4487"/>
        </w:tc>
      </w:tr>
      <w:tr w:rsidR="0054707F" w:rsidRPr="00EC22D7" w14:paraId="44FBA375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14:paraId="2CE77B43" w14:textId="77777777" w:rsidR="0054707F" w:rsidRPr="00EC22D7" w:rsidRDefault="0054707F" w:rsidP="00CE4487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14:paraId="4770967A" w14:textId="77777777" w:rsidR="0054707F" w:rsidRPr="00EC22D7" w:rsidRDefault="0054707F" w:rsidP="00CE4487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14:paraId="454997B1" w14:textId="77777777" w:rsidR="0054707F" w:rsidRPr="00EC22D7" w:rsidRDefault="0054707F" w:rsidP="00CE4487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14:paraId="334D452E" w14:textId="77777777" w:rsidR="0054707F" w:rsidRPr="00EC22D7" w:rsidRDefault="0054707F" w:rsidP="00CE4487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3663D46C" w14:textId="77777777" w:rsidR="0054707F" w:rsidRPr="00EC22D7" w:rsidRDefault="0054707F" w:rsidP="00CE4487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2ED8FD7D" w14:textId="77777777" w:rsidR="0054707F" w:rsidRPr="00EC22D7" w:rsidRDefault="0054707F" w:rsidP="00CE4487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55817E79" w14:textId="77777777" w:rsidR="0054707F" w:rsidRPr="00EC22D7" w:rsidRDefault="0054707F" w:rsidP="00CE4487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14:paraId="63DDCE88" w14:textId="77777777" w:rsidR="0054707F" w:rsidRPr="00EC22D7" w:rsidRDefault="0054707F" w:rsidP="00CE4487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14:paraId="4F492ACC" w14:textId="77777777" w:rsidR="0054707F" w:rsidRPr="00EC22D7" w:rsidRDefault="0054707F" w:rsidP="00CE4487">
            <w:pPr>
              <w:jc w:val="center"/>
            </w:pPr>
            <w:r w:rsidRPr="00EC22D7">
              <w:t>9</w:t>
            </w:r>
          </w:p>
        </w:tc>
      </w:tr>
      <w:tr w:rsidR="0054707F" w:rsidRPr="00EC22D7" w14:paraId="1B2E9FA6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04BAA70F" w14:textId="77777777" w:rsidR="0054707F" w:rsidRPr="00EC22D7" w:rsidRDefault="0054707F" w:rsidP="00CE4487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07A79EFA" w14:textId="77777777" w:rsidR="0054707F" w:rsidRPr="00DB7DB8" w:rsidRDefault="0054707F" w:rsidP="00CE4487">
            <w:pPr>
              <w:pStyle w:val="12"/>
              <w:jc w:val="both"/>
              <w:rPr>
                <w:color w:val="000000"/>
                <w:spacing w:val="6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t xml:space="preserve">подразделений добровольной пожарной охраны на территории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448A9CF5" w14:textId="77777777" w:rsidR="0054707F" w:rsidRPr="00EC22D7" w:rsidRDefault="0054707F" w:rsidP="00CE4487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4B44F6E" w14:textId="77777777" w:rsidR="0054707F" w:rsidRPr="00EC22D7" w:rsidRDefault="0054707F" w:rsidP="00CE4487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457DC11" w14:textId="77777777" w:rsidR="0054707F" w:rsidRPr="00EC22D7" w:rsidRDefault="00D50034" w:rsidP="00CE4487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9A25F5B" w14:textId="77777777" w:rsidR="0054707F" w:rsidRPr="00EC22D7" w:rsidRDefault="00D50034" w:rsidP="00CE4487">
            <w:pPr>
              <w:jc w:val="center"/>
            </w:pPr>
            <w:r>
              <w:t>9</w:t>
            </w:r>
            <w:r w:rsidR="0054707F">
              <w:t>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530DE1C" w14:textId="77777777" w:rsidR="0054707F" w:rsidRPr="00EC22D7" w:rsidRDefault="00D50034" w:rsidP="00CE4487">
            <w:pPr>
              <w:jc w:val="center"/>
            </w:pPr>
            <w:r>
              <w:t>10</w:t>
            </w:r>
            <w:r w:rsidR="0054707F">
              <w:t>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3EC5868E" w14:textId="77777777" w:rsidR="0054707F" w:rsidRPr="00EC22D7" w:rsidRDefault="00D50034" w:rsidP="00CE4487">
            <w:pPr>
              <w:jc w:val="center"/>
            </w:pPr>
            <w:r>
              <w:t>10</w:t>
            </w:r>
            <w:r w:rsidR="0054707F">
              <w:t>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AC7B9C5" w14:textId="77777777" w:rsidR="0054707F" w:rsidRPr="00EC22D7" w:rsidRDefault="0054707F" w:rsidP="00CE4487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54707F" w:rsidRPr="00EC22D7" w14:paraId="2E2A87AA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66AF580D" w14:textId="77777777" w:rsidR="0054707F" w:rsidRPr="00EC22D7" w:rsidRDefault="0054707F" w:rsidP="00CE4487">
            <w:pPr>
              <w:jc w:val="center"/>
            </w:pPr>
            <w:r>
              <w:t>2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6FD1E621" w14:textId="77777777" w:rsidR="0054707F" w:rsidRDefault="0054707F" w:rsidP="00CE4487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жилых помещений на территории Провиденского городского округа автономными пожарными извещателями (нарастающим итогом)</w:t>
            </w:r>
            <w:r>
              <w:rPr>
                <w:bCs w:val="0"/>
                <w:snapToGrid w:val="0"/>
                <w:color w:val="000000"/>
              </w:rPr>
              <w:t xml:space="preserve"> 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6276600B" w14:textId="77777777" w:rsidR="0054707F" w:rsidRDefault="0054707F" w:rsidP="00CE4487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24F811A" w14:textId="77777777" w:rsidR="0054707F" w:rsidRDefault="0054707F" w:rsidP="00CE4487">
            <w:pPr>
              <w:jc w:val="center"/>
            </w:pPr>
            <w:r>
              <w:t>200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F18ACFE" w14:textId="77777777" w:rsidR="0054707F" w:rsidRDefault="00F5681A" w:rsidP="00CE4487">
            <w:pPr>
              <w:jc w:val="center"/>
            </w:pPr>
            <w:r>
              <w:t>260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0B17181" w14:textId="77777777" w:rsidR="0054707F" w:rsidRDefault="00F5681A" w:rsidP="00CE4487">
            <w:pPr>
              <w:jc w:val="center"/>
            </w:pPr>
            <w:r>
              <w:t>320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25C24A0" w14:textId="77777777" w:rsidR="0054707F" w:rsidRDefault="00F5681A" w:rsidP="00CE4487">
            <w:pPr>
              <w:jc w:val="center"/>
            </w:pPr>
            <w:r>
              <w:t>3</w:t>
            </w:r>
            <w:r w:rsidR="00614947">
              <w:t>6</w:t>
            </w:r>
            <w:r>
              <w:t>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33F5E1E5" w14:textId="26EE2796" w:rsidR="0054707F" w:rsidRDefault="007360AD" w:rsidP="00CE4487">
            <w:pPr>
              <w:jc w:val="center"/>
            </w:pPr>
            <w:r>
              <w:t>420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7AE7EAE0" w14:textId="77777777" w:rsidR="0054707F" w:rsidRPr="00EC22D7" w:rsidRDefault="0054707F" w:rsidP="00CE4487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0B5962" w:rsidRPr="00EC22D7" w14:paraId="685C62CA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44738DB3" w14:textId="3B46C476" w:rsidR="000B5962" w:rsidRDefault="000B5962" w:rsidP="00CE4487">
            <w:pPr>
              <w:jc w:val="center"/>
            </w:pPr>
            <w:r>
              <w:t>3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200FE186" w14:textId="558F7C32" w:rsidR="000B5962" w:rsidRPr="00BC524F" w:rsidRDefault="000B5962" w:rsidP="00CE4487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>
              <w:rPr>
                <w:color w:val="000000"/>
                <w:spacing w:val="6"/>
              </w:rPr>
              <w:t xml:space="preserve">Обеспеченность жилых помещений </w:t>
            </w:r>
            <w:r w:rsidR="00302040">
              <w:rPr>
                <w:shd w:val="clear" w:color="auto" w:fill="FFFFFF"/>
              </w:rPr>
              <w:t xml:space="preserve">на территории Провиденского городского округа </w:t>
            </w:r>
            <w:r>
              <w:rPr>
                <w:color w:val="000000"/>
                <w:spacing w:val="6"/>
              </w:rPr>
              <w:t>автономными устройствами порошкового пожаротушения</w:t>
            </w:r>
            <w:r w:rsidR="00302040">
              <w:rPr>
                <w:color w:val="000000"/>
                <w:spacing w:val="6"/>
              </w:rPr>
              <w:t xml:space="preserve"> </w:t>
            </w:r>
            <w:r w:rsidR="00302040">
              <w:rPr>
                <w:shd w:val="clear" w:color="auto" w:fill="FFFFFF"/>
              </w:rPr>
              <w:t>(нарастающим итогом)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1C4B8ED3" w14:textId="7775A695" w:rsidR="000B5962" w:rsidRDefault="000B5962" w:rsidP="00CE4487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9B2F086" w14:textId="77D9603E" w:rsidR="000B5962" w:rsidRDefault="00302040" w:rsidP="00CE4487">
            <w:pPr>
              <w:jc w:val="center"/>
            </w:pPr>
            <w:r>
              <w:t>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0C1FD2E" w14:textId="694E27A7" w:rsidR="000B5962" w:rsidRDefault="00302040" w:rsidP="00CE4487">
            <w:pPr>
              <w:jc w:val="center"/>
            </w:pPr>
            <w:r>
              <w:t>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D1A7F8A" w14:textId="765418B1" w:rsidR="000B5962" w:rsidRDefault="00302040" w:rsidP="00CE4487">
            <w:pPr>
              <w:jc w:val="center"/>
            </w:pPr>
            <w:r>
              <w:t>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C9BA2F4" w14:textId="778495BB" w:rsidR="000B5962" w:rsidRDefault="000B5962" w:rsidP="00CE4487">
            <w:pPr>
              <w:jc w:val="center"/>
            </w:pPr>
            <w:r>
              <w:t>210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29C75D78" w14:textId="34712257" w:rsidR="000B5962" w:rsidRDefault="000B5962" w:rsidP="00CE4487">
            <w:pPr>
              <w:jc w:val="center"/>
            </w:pPr>
            <w:r>
              <w:t>210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60599956" w14:textId="2EFB5223" w:rsidR="000B5962" w:rsidRDefault="000B5962" w:rsidP="00CE4487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14:paraId="30A35B00" w14:textId="69779390" w:rsidR="0054707F" w:rsidRDefault="0054707F" w:rsidP="00CE4487">
      <w:pPr>
        <w:pStyle w:val="a4"/>
        <w:tabs>
          <w:tab w:val="left" w:pos="8505"/>
          <w:tab w:val="left" w:pos="10915"/>
        </w:tabs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54707F" w:rsidRPr="000A3CE5" w14:paraId="711192DA" w14:textId="77777777" w:rsidTr="00BD2204">
        <w:trPr>
          <w:jc w:val="right"/>
        </w:trPr>
        <w:tc>
          <w:tcPr>
            <w:tcW w:w="6881" w:type="dxa"/>
          </w:tcPr>
          <w:p w14:paraId="05E6EB77" w14:textId="77777777" w:rsidR="0054707F" w:rsidRPr="00BC524F" w:rsidRDefault="0054707F" w:rsidP="00CE4487">
            <w:pPr>
              <w:pStyle w:val="a4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2</w:t>
            </w:r>
          </w:p>
          <w:p w14:paraId="06E3ED41" w14:textId="77777777" w:rsidR="0054707F" w:rsidRPr="000A3CE5" w:rsidRDefault="0054707F" w:rsidP="00CE4487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14:paraId="4A3BB6E5" w14:textId="77777777" w:rsidR="0054707F" w:rsidRDefault="0054707F" w:rsidP="00CE4487">
      <w:pPr>
        <w:jc w:val="center"/>
        <w:rPr>
          <w:b/>
          <w:bCs/>
          <w:color w:val="000000"/>
        </w:rPr>
      </w:pPr>
    </w:p>
    <w:p w14:paraId="6FE45936" w14:textId="77777777" w:rsidR="0054707F" w:rsidRDefault="0054707F" w:rsidP="00CE4487">
      <w:pPr>
        <w:jc w:val="center"/>
        <w:rPr>
          <w:b/>
          <w:bCs/>
          <w:color w:val="000000"/>
        </w:rPr>
      </w:pPr>
    </w:p>
    <w:p w14:paraId="263F6DA5" w14:textId="77777777" w:rsidR="0054707F" w:rsidRDefault="0054707F" w:rsidP="00CE4487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14:paraId="6A5E24B0" w14:textId="77777777" w:rsidR="0054707F" w:rsidRPr="00547A6D" w:rsidRDefault="0054707F" w:rsidP="00CE4487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547A6D">
        <w:rPr>
          <w:b/>
          <w:bCs/>
          <w:color w:val="000000"/>
        </w:rPr>
        <w:t>»</w:t>
      </w:r>
    </w:p>
    <w:p w14:paraId="38B2544C" w14:textId="77777777" w:rsidR="0054707F" w:rsidRDefault="0054707F" w:rsidP="00CE4487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54707F" w:rsidRPr="00755555" w14:paraId="64DE9E1D" w14:textId="77777777" w:rsidTr="00BD2204">
        <w:trPr>
          <w:trHeight w:val="480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58B1B7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№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A6859B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607A21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14:paraId="2C3A1044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8ED718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Ответственный исполнитель</w:t>
            </w:r>
          </w:p>
        </w:tc>
      </w:tr>
      <w:tr w:rsidR="0054707F" w:rsidRPr="00755555" w14:paraId="4C358358" w14:textId="77777777" w:rsidTr="00BD2204">
        <w:trPr>
          <w:trHeight w:val="39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B64BC0A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28EAEFC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66DBF434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345612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35D6A896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70E573D" w14:textId="77777777" w:rsidR="0054707F" w:rsidRPr="00755555" w:rsidRDefault="0054707F" w:rsidP="00CE4487">
            <w:pPr>
              <w:rPr>
                <w:color w:val="000000"/>
              </w:rPr>
            </w:pPr>
          </w:p>
        </w:tc>
      </w:tr>
      <w:tr w:rsidR="0054707F" w:rsidRPr="00755555" w14:paraId="0F003449" w14:textId="77777777" w:rsidTr="00BD2204">
        <w:trPr>
          <w:trHeight w:val="84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BFCAC0C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7612378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149AAE01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0D121610" w14:textId="77777777" w:rsidR="0054707F" w:rsidRPr="00755555" w:rsidRDefault="0054707F" w:rsidP="00CE4487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9E5120C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3F20C9C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7DA83A0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4F891DA" w14:textId="77777777" w:rsidR="0054707F" w:rsidRPr="00755555" w:rsidRDefault="0054707F" w:rsidP="00CE4487">
            <w:pPr>
              <w:rPr>
                <w:color w:val="000000"/>
              </w:rPr>
            </w:pPr>
          </w:p>
        </w:tc>
      </w:tr>
      <w:tr w:rsidR="0054707F" w:rsidRPr="00755555" w14:paraId="00D11156" w14:textId="77777777" w:rsidTr="00BD2204">
        <w:trPr>
          <w:trHeight w:val="390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5E29111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14:paraId="2FE3E3A9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4A1A3DC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818041D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C62BA88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29ABFC2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5BB52D6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14:paraId="5E65C205" w14:textId="77777777" w:rsidR="0054707F" w:rsidRPr="00755555" w:rsidRDefault="0054707F" w:rsidP="00CE4487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8</w:t>
            </w:r>
          </w:p>
        </w:tc>
      </w:tr>
      <w:tr w:rsidR="009128AE" w:rsidRPr="00755555" w14:paraId="315CC5AA" w14:textId="77777777" w:rsidTr="00BD2204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92C9B6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D51312B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ED83322" w14:textId="77777777" w:rsidR="009128AE" w:rsidRPr="00755555" w:rsidRDefault="009128AE" w:rsidP="009128AE">
            <w:pPr>
              <w:jc w:val="center"/>
              <w:rPr>
                <w:b/>
                <w:color w:val="000000"/>
              </w:rPr>
            </w:pPr>
            <w:r w:rsidRPr="00755555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72E8A93" w14:textId="13E62CF1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2655,35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F870078" w14:textId="6ADB9A81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929D7FB" w14:textId="2F24B41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54F909A" w14:textId="6C821A08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2655,35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6B244F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9128AE" w:rsidRPr="00755555" w14:paraId="17ACE5EE" w14:textId="77777777" w:rsidTr="00BD2204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F17D1DD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FDAF395" w14:textId="77777777" w:rsidR="009128AE" w:rsidRPr="00755555" w:rsidRDefault="009128AE" w:rsidP="009128A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DBF9556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9D0E7E5" w14:textId="51F92DB6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891,6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E5D2C83" w14:textId="2DE67BCE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7815BC8" w14:textId="438D3BE2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8AAD85B" w14:textId="2DFC0DC0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891,6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D3AE696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755555" w14:paraId="0388A714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EFDA257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349DD5D" w14:textId="77777777" w:rsidR="009128AE" w:rsidRPr="00755555" w:rsidRDefault="009128AE" w:rsidP="009128A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3BE18FF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ED1AACE" w14:textId="5F5B9221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406,4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C927535" w14:textId="6E46933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9A739F6" w14:textId="3D6F811A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F6765AF" w14:textId="092D981C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406,4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CB4EA2D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755555" w14:paraId="0F1B7FE4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C7E5EDE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70A31C2" w14:textId="77777777" w:rsidR="009128AE" w:rsidRPr="00755555" w:rsidRDefault="009128AE" w:rsidP="009128A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23A16A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AF4335A" w14:textId="5701F539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388,4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562E75A" w14:textId="7634CAB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E523181" w14:textId="3B86E03A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241D21F" w14:textId="39D50942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388,4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226A1D7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755555" w14:paraId="3DCDB0BC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D05FC96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9B7C727" w14:textId="77777777" w:rsidR="009128AE" w:rsidRPr="00755555" w:rsidRDefault="009128AE" w:rsidP="009128A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A601A00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3D27559" w14:textId="01296181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</w:t>
            </w:r>
            <w:r w:rsidRPr="000B5962">
              <w:rPr>
                <w:b/>
                <w:bCs/>
                <w:color w:val="000000"/>
              </w:rPr>
              <w:t>,95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BECC135" w14:textId="751A1C6C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4BCDAFB" w14:textId="1143E6AB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C29A905" w14:textId="3AF56B9F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</w:t>
            </w:r>
            <w:r w:rsidRPr="000B5962">
              <w:rPr>
                <w:b/>
                <w:bCs/>
                <w:color w:val="000000"/>
              </w:rPr>
              <w:t>,95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5461CDB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755555" w14:paraId="505EEC2B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701F876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1A58A61" w14:textId="77777777" w:rsidR="009128AE" w:rsidRPr="00755555" w:rsidRDefault="009128AE" w:rsidP="009128A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6BA77F8" w14:textId="77777777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A991892" w14:textId="2B8E4484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E506AB7" w14:textId="64BB5692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E1AA183" w14:textId="74651AE3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EB2C674" w14:textId="39281DDE" w:rsidR="009128AE" w:rsidRPr="00755555" w:rsidRDefault="009128AE" w:rsidP="009128AE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B741BE5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755555" w14:paraId="737466A1" w14:textId="77777777" w:rsidTr="00BD2204">
        <w:trPr>
          <w:trHeight w:val="53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970E80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143F63" w14:textId="77777777" w:rsidR="009128AE" w:rsidRPr="00755555" w:rsidRDefault="009128AE" w:rsidP="009128AE">
            <w:pPr>
              <w:jc w:val="both"/>
              <w:rPr>
                <w:color w:val="000000"/>
              </w:rPr>
            </w:pPr>
            <w:r w:rsidRPr="00755555">
              <w:rPr>
                <w:color w:val="000000"/>
              </w:rPr>
              <w:t>Приобретение и доставка материальных ресурсов в целях обеспечения добровольной пожарной охраны на территории Провиденского городского округа снаряжением и имуществом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D0683F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F3C03F7" w14:textId="0BE74DB4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832,8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C70F4B9" w14:textId="241C66E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4691675" w14:textId="1BC29362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E8F314A" w14:textId="7384405B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832,8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62B2DB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9128AE" w:rsidRPr="00755555" w14:paraId="45FC4CD3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3921DFB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7950AD0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BCCA53B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4EB8FD8" w14:textId="439CB7E3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345,0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BFA08EB" w14:textId="6CCCD8C9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234E2BC" w14:textId="26685743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1EB0517" w14:textId="7D431C23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345,0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02EFF13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3C85FD08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B1C1B15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047EC12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2381054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D763A6" w14:textId="6E47583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327,8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116A635" w14:textId="2BE46E4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CF2FCFF" w14:textId="7163D961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0E08FE4" w14:textId="6D987F9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327,8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1FCDBB8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544841D6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B48F7EA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95BCE4F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20681BF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EAC3615" w14:textId="421028EC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FA39839" w14:textId="2C6A4BA2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2139F51" w14:textId="2FFDA793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5D3D3BF" w14:textId="36091A1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A6F20C0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75BABFD2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31291A5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A6A5E27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DAAD7B5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E2216EB" w14:textId="00FEB1C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CD5F8E1" w14:textId="45B9B7AF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7B9C2D3" w14:textId="2E89E47C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C7418DA" w14:textId="7585CA38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CEA5B3A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263F9D30" w14:textId="77777777" w:rsidTr="00BD2204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5DCFF5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lastRenderedPageBreak/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FF966F" w14:textId="77777777" w:rsidR="009128AE" w:rsidRPr="00755555" w:rsidRDefault="009128AE" w:rsidP="009128AE">
            <w:pPr>
              <w:jc w:val="both"/>
              <w:rPr>
                <w:color w:val="000000"/>
              </w:rPr>
            </w:pPr>
            <w:r w:rsidRPr="00755555">
              <w:rPr>
                <w:color w:val="000000"/>
              </w:rPr>
              <w:t xml:space="preserve">Приобретение, доставка, настройка и установка автономных пожарных извещателей </w:t>
            </w:r>
            <w:r>
              <w:rPr>
                <w:color w:val="000000"/>
              </w:rPr>
              <w:t>и элементов питания к ним для</w:t>
            </w:r>
            <w:r w:rsidRPr="00755555">
              <w:rPr>
                <w:color w:val="000000"/>
              </w:rPr>
              <w:t xml:space="preserve"> жилых помещени</w:t>
            </w:r>
            <w:r>
              <w:rPr>
                <w:color w:val="000000"/>
              </w:rPr>
              <w:t>й</w:t>
            </w:r>
            <w:r w:rsidRPr="00755555">
              <w:rPr>
                <w:color w:val="000000"/>
              </w:rPr>
              <w:t xml:space="preserve"> на территории Провиденского городского округа.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53B1584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6B51FB9" w14:textId="45F753DF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58,8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D8EF3F1" w14:textId="281AD50B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031486F" w14:textId="0EE2A58D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DB482AB" w14:textId="5DB3BFA5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58,8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05CABE" w14:textId="77777777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9128AE" w:rsidRPr="00755555" w14:paraId="06A03684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17DFCD2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95901F3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6AC6BEB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FB4E965" w14:textId="3C596269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61,4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A6A850F" w14:textId="4DAE8E24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37F6139" w14:textId="1CB95E2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8C19A34" w14:textId="577B9224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61,4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6459635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26E22F7F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B580F77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C5613D6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D43B6C8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9C7FFC9" w14:textId="4C2137A0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60,6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8AC6F6D" w14:textId="73542F3F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A3B8548" w14:textId="4F37F500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8750F73" w14:textId="7EB49276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60,6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DDE5EA9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755555" w14:paraId="18149A34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E44D428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18BE523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EE24B0E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A661BAC" w14:textId="315FDB0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A40692D" w14:textId="0CC62CBA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40FDF6F" w14:textId="247100B2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FFB5102" w14:textId="3DB9CE1C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75F8F99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6D6E7A" w14:paraId="636006FB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96C8A84" w14:textId="4719EE03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40ACAB1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0E8885" w14:textId="7777777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1983434" w14:textId="45627695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7177938" w14:textId="2714A3A8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A923A61" w14:textId="5AC09218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6D65755" w14:textId="4E0ADE3E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7E12549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  <w:tr w:rsidR="009128AE" w:rsidRPr="006D6E7A" w14:paraId="60B648CF" w14:textId="77777777" w:rsidTr="00BD2204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7E3F23" w14:textId="1410A9A3" w:rsidR="009128AE" w:rsidRDefault="009128AE" w:rsidP="009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48D0EC" w14:textId="606BD59D" w:rsidR="009128AE" w:rsidRDefault="009128AE" w:rsidP="009128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Приобретение, доставка </w:t>
            </w:r>
            <w:r w:rsidRPr="00755555">
              <w:rPr>
                <w:color w:val="000000"/>
              </w:rPr>
              <w:t xml:space="preserve">и установка </w:t>
            </w:r>
            <w:r>
              <w:rPr>
                <w:color w:val="000000"/>
                <w:spacing w:val="6"/>
              </w:rPr>
              <w:t>автономных устройств порошкового пожаротушения</w:t>
            </w:r>
            <w:r>
              <w:rPr>
                <w:color w:val="000000"/>
              </w:rPr>
              <w:t xml:space="preserve"> для</w:t>
            </w:r>
            <w:r w:rsidRPr="00755555">
              <w:rPr>
                <w:color w:val="000000"/>
              </w:rPr>
              <w:t xml:space="preserve"> жилых помещени</w:t>
            </w:r>
            <w:r>
              <w:rPr>
                <w:color w:val="000000"/>
              </w:rPr>
              <w:t>й</w:t>
            </w:r>
            <w:r w:rsidRPr="00755555">
              <w:rPr>
                <w:color w:val="000000"/>
              </w:rPr>
              <w:t xml:space="preserve"> на территории Провиденского городского округа.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083B1D8" w14:textId="3FE5DBF1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74A8994" w14:textId="6D6C0034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18CD201" w14:textId="224E49A3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2611EAB" w14:textId="3CB6839A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2E269B3" w14:textId="2D223E79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FDE13B" w14:textId="2CBD37CB" w:rsidR="009128AE" w:rsidRPr="00755555" w:rsidRDefault="009128AE" w:rsidP="009128AE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9128AE" w:rsidRPr="006D6E7A" w14:paraId="3E56B6D0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8A452A5" w14:textId="330CFB47" w:rsidR="009128AE" w:rsidRDefault="009128AE" w:rsidP="009128AE">
            <w:pPr>
              <w:jc w:val="center"/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30361AE" w14:textId="0F44E0AC" w:rsidR="009128AE" w:rsidRDefault="009128AE" w:rsidP="009128AE">
            <w:pPr>
              <w:jc w:val="both"/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3C70C9B" w14:textId="703389FC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63B5939" w14:textId="6350AF11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DDA9B0D" w14:textId="31A59096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67B162A" w14:textId="754CCEF6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B0E3E4C" w14:textId="041E7169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C78B8CE" w14:textId="720E6172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6D6E7A" w14:paraId="1FA63B0D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45B9047" w14:textId="39784981" w:rsidR="009128AE" w:rsidRDefault="009128AE" w:rsidP="009128AE">
            <w:pPr>
              <w:jc w:val="center"/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7BAC6E3" w14:textId="5BE3BB1B" w:rsidR="009128AE" w:rsidRDefault="009128AE" w:rsidP="009128AE">
            <w:pPr>
              <w:jc w:val="both"/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36CDD2B" w14:textId="044175CC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26D60EA" w14:textId="295919D6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92B9D84" w14:textId="5C955876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946A6BF" w14:textId="621B7DAA" w:rsidR="009128AE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677DD69" w14:textId="33745858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F75A776" w14:textId="29F4B7D1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6D6E7A" w14:paraId="759A77E1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24018F3" w14:textId="6A7ECB0B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00A233B" w14:textId="77FB65DF" w:rsidR="009128AE" w:rsidRPr="00755555" w:rsidRDefault="009128AE" w:rsidP="009128AE">
            <w:pPr>
              <w:jc w:val="both"/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FF65923" w14:textId="6F6F3353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8C67139" w14:textId="5A40E77B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418,950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FF28BEC" w14:textId="1C2A4914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6EEAC02" w14:textId="4081D142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D49A94E" w14:textId="4522AA0B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418,950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DF11AB6" w14:textId="2D214FC6" w:rsidR="009128AE" w:rsidRPr="00755555" w:rsidRDefault="009128AE" w:rsidP="009128AE">
            <w:pPr>
              <w:jc w:val="center"/>
              <w:rPr>
                <w:color w:val="000000"/>
              </w:rPr>
            </w:pPr>
          </w:p>
        </w:tc>
      </w:tr>
      <w:tr w:rsidR="009128AE" w:rsidRPr="006D6E7A" w14:paraId="630BCA1B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2DD75C9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4FC64A8" w14:textId="77777777" w:rsidR="009128AE" w:rsidRPr="00755555" w:rsidRDefault="009128AE" w:rsidP="009128AE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1AE4332" w14:textId="1810E7C6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554AE8B" w14:textId="06FD3121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CB8EFCC" w14:textId="1318E667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DD45520" w14:textId="40FE6B58" w:rsidR="009128AE" w:rsidRPr="00755555" w:rsidRDefault="009128AE" w:rsidP="009128AE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5D29BAC" w14:textId="4B01CC0E" w:rsidR="009128AE" w:rsidRDefault="009128AE" w:rsidP="009128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BAAD073" w14:textId="77777777" w:rsidR="009128AE" w:rsidRPr="00755555" w:rsidRDefault="009128AE" w:rsidP="009128AE">
            <w:pPr>
              <w:rPr>
                <w:color w:val="000000"/>
              </w:rPr>
            </w:pPr>
          </w:p>
        </w:tc>
      </w:tr>
    </w:tbl>
    <w:p w14:paraId="75F8C47D" w14:textId="77777777" w:rsidR="009A4012" w:rsidRDefault="006D6E7A" w:rsidP="00CE4487">
      <w:pPr>
        <w:ind w:right="-598"/>
        <w:jc w:val="right"/>
      </w:pPr>
      <w:r w:rsidRPr="006D6E7A">
        <w:t>.»</w:t>
      </w:r>
    </w:p>
    <w:sectPr w:rsidR="009A4012" w:rsidSect="00AB3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6D"/>
    <w:rsid w:val="0009554A"/>
    <w:rsid w:val="000B5962"/>
    <w:rsid w:val="0019630D"/>
    <w:rsid w:val="001A3C6D"/>
    <w:rsid w:val="001F7A29"/>
    <w:rsid w:val="00267D03"/>
    <w:rsid w:val="00302040"/>
    <w:rsid w:val="0036060A"/>
    <w:rsid w:val="0054707F"/>
    <w:rsid w:val="00552D7A"/>
    <w:rsid w:val="00614947"/>
    <w:rsid w:val="00694509"/>
    <w:rsid w:val="006D6E7A"/>
    <w:rsid w:val="007360AD"/>
    <w:rsid w:val="00755555"/>
    <w:rsid w:val="007B2AA4"/>
    <w:rsid w:val="00850DAF"/>
    <w:rsid w:val="00904E1E"/>
    <w:rsid w:val="009128AE"/>
    <w:rsid w:val="00917329"/>
    <w:rsid w:val="00966FEF"/>
    <w:rsid w:val="009A4012"/>
    <w:rsid w:val="00AB3263"/>
    <w:rsid w:val="00AE162C"/>
    <w:rsid w:val="00CE4487"/>
    <w:rsid w:val="00D50034"/>
    <w:rsid w:val="00DA2DED"/>
    <w:rsid w:val="00E74736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8AC"/>
  <w15:chartTrackingRefBased/>
  <w15:docId w15:val="{271E5351-B39D-4649-85AE-DF83042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70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470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C6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5470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707F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"/>
    <w:link w:val="a5"/>
    <w:uiPriority w:val="99"/>
    <w:rsid w:val="0054707F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4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5470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4707F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сновной Текст"/>
    <w:basedOn w:val="a6"/>
    <w:uiPriority w:val="99"/>
    <w:rsid w:val="0054707F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4"/>
    <w:uiPriority w:val="99"/>
    <w:rsid w:val="0054707F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5470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4707F"/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52D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2D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2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2D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2D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06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0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v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Волчукова Олеся Сергеевна</cp:lastModifiedBy>
  <cp:revision>3</cp:revision>
  <cp:lastPrinted>2024-02-06T21:36:00Z</cp:lastPrinted>
  <dcterms:created xsi:type="dcterms:W3CDTF">2024-03-25T05:56:00Z</dcterms:created>
  <dcterms:modified xsi:type="dcterms:W3CDTF">2024-03-25T05:56:00Z</dcterms:modified>
</cp:coreProperties>
</file>