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9D" w:rsidRPr="00AC1C7C" w:rsidRDefault="00E60D9D" w:rsidP="00E60D9D">
      <w:pPr>
        <w:pStyle w:val="1"/>
        <w:rPr>
          <w:sz w:val="27"/>
          <w:szCs w:val="27"/>
        </w:rPr>
      </w:pPr>
      <w:r w:rsidRPr="00AC1C7C">
        <w:rPr>
          <w:sz w:val="27"/>
          <w:szCs w:val="27"/>
        </w:rPr>
        <w:t>Реестр</w:t>
      </w:r>
      <w:r w:rsidRPr="00AC1C7C">
        <w:rPr>
          <w:sz w:val="27"/>
          <w:szCs w:val="27"/>
        </w:rPr>
        <w:br/>
        <w:t xml:space="preserve">муниципальных </w:t>
      </w:r>
      <w:r>
        <w:rPr>
          <w:sz w:val="27"/>
          <w:szCs w:val="27"/>
        </w:rPr>
        <w:t xml:space="preserve">нормативных </w:t>
      </w:r>
      <w:r w:rsidRPr="00AC1C7C">
        <w:rPr>
          <w:sz w:val="27"/>
          <w:szCs w:val="27"/>
        </w:rPr>
        <w:t>правовых актов</w:t>
      </w:r>
      <w:r w:rsidR="008361C5">
        <w:rPr>
          <w:sz w:val="27"/>
          <w:szCs w:val="27"/>
        </w:rPr>
        <w:t xml:space="preserve"> органа</w:t>
      </w:r>
      <w:r>
        <w:rPr>
          <w:sz w:val="27"/>
          <w:szCs w:val="27"/>
        </w:rPr>
        <w:t xml:space="preserve"> </w:t>
      </w:r>
      <w:r w:rsidR="008361C5">
        <w:rPr>
          <w:sz w:val="27"/>
          <w:szCs w:val="27"/>
        </w:rPr>
        <w:t>представительной</w:t>
      </w:r>
      <w:r>
        <w:rPr>
          <w:sz w:val="27"/>
          <w:szCs w:val="27"/>
        </w:rPr>
        <w:t xml:space="preserve"> власти Провиденского городского округа </w:t>
      </w:r>
      <w:r w:rsidRPr="00AC1C7C">
        <w:rPr>
          <w:sz w:val="20"/>
        </w:rPr>
        <w:t>(наименование органа местного самоуправления)</w:t>
      </w:r>
      <w:r w:rsidRPr="00AC1C7C">
        <w:rPr>
          <w:sz w:val="20"/>
        </w:rPr>
        <w:br/>
      </w:r>
      <w:r w:rsidRPr="00AC1C7C">
        <w:rPr>
          <w:sz w:val="27"/>
          <w:szCs w:val="27"/>
        </w:rPr>
        <w:t xml:space="preserve">за </w:t>
      </w:r>
      <w:r>
        <w:rPr>
          <w:sz w:val="27"/>
          <w:szCs w:val="27"/>
          <w:lang w:val="en-US"/>
        </w:rPr>
        <w:t>I</w:t>
      </w:r>
      <w:r w:rsidR="00F81E2D">
        <w:rPr>
          <w:sz w:val="27"/>
          <w:szCs w:val="27"/>
        </w:rPr>
        <w:t xml:space="preserve"> квартал 2018</w:t>
      </w:r>
      <w:r w:rsidRPr="00AC1C7C">
        <w:rPr>
          <w:sz w:val="27"/>
          <w:szCs w:val="27"/>
        </w:rPr>
        <w:t xml:space="preserve"> год</w:t>
      </w:r>
      <w:r>
        <w:rPr>
          <w:sz w:val="27"/>
          <w:szCs w:val="27"/>
        </w:rPr>
        <w:t>а</w:t>
      </w:r>
    </w:p>
    <w:p w:rsidR="00E60D9D" w:rsidRPr="00AC1C7C" w:rsidRDefault="00E60D9D" w:rsidP="00E60D9D">
      <w:pPr>
        <w:rPr>
          <w:sz w:val="27"/>
          <w:szCs w:val="27"/>
        </w:rPr>
      </w:pPr>
    </w:p>
    <w:p w:rsidR="00E60D9D" w:rsidRDefault="00E60D9D" w:rsidP="00E60D9D"/>
    <w:tbl>
      <w:tblPr>
        <w:tblW w:w="156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1134"/>
        <w:gridCol w:w="1418"/>
        <w:gridCol w:w="2977"/>
        <w:gridCol w:w="992"/>
        <w:gridCol w:w="1276"/>
        <w:gridCol w:w="1989"/>
        <w:gridCol w:w="1696"/>
        <w:gridCol w:w="1701"/>
        <w:gridCol w:w="2009"/>
      </w:tblGrid>
      <w:tr w:rsidR="000E594E" w:rsidRPr="00CF3337" w:rsidTr="000E594E">
        <w:tc>
          <w:tcPr>
            <w:tcW w:w="4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60D9D" w:rsidRPr="00CF3337" w:rsidRDefault="00E60D9D" w:rsidP="006230E3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D9D" w:rsidRPr="00CF3337" w:rsidRDefault="00E60D9D" w:rsidP="006230E3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>Дата принятия (подписания) и номер МНПА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D9D" w:rsidRPr="00CF3337" w:rsidRDefault="00E60D9D" w:rsidP="006230E3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>Орган/должностное лицо, принявшее МНПА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D9D" w:rsidRPr="00CF3337" w:rsidRDefault="00E60D9D" w:rsidP="006230E3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МНПА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D9D" w:rsidRPr="00CF3337" w:rsidRDefault="00E60D9D" w:rsidP="006230E3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>Статус МНПА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D9D" w:rsidRPr="00CF3337" w:rsidRDefault="00E60D9D" w:rsidP="006230E3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изменениях, вносившихся в МНПА</w:t>
            </w:r>
            <w:proofErr w:type="gramStart"/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(№, </w:t>
            </w:r>
            <w:proofErr w:type="gramEnd"/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>дата принятия (подписания), наименование МНПА, которым вносятся изменения)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D9D" w:rsidRPr="00CF3337" w:rsidRDefault="00E60D9D" w:rsidP="006230E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F3337">
              <w:rPr>
                <w:b/>
                <w:sz w:val="16"/>
                <w:szCs w:val="16"/>
              </w:rPr>
              <w:t>Решения, постановления и определения федеральных судов общей юрисдикции;</w:t>
            </w:r>
          </w:p>
          <w:p w:rsidR="00E60D9D" w:rsidRPr="00CF3337" w:rsidRDefault="00E60D9D" w:rsidP="006230E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F3337">
              <w:rPr>
                <w:b/>
                <w:sz w:val="16"/>
                <w:szCs w:val="16"/>
              </w:rPr>
              <w:t>решения, постановления и определения федеральных арбитражных судов;</w:t>
            </w:r>
          </w:p>
          <w:p w:rsidR="00E60D9D" w:rsidRPr="00CF3337" w:rsidRDefault="00E60D9D" w:rsidP="006230E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F3337">
              <w:rPr>
                <w:b/>
                <w:sz w:val="16"/>
                <w:szCs w:val="16"/>
              </w:rPr>
              <w:t>акты прокурорского реагирования, принятые в отношении муниципальных актов (протесты, представления, требования, заявления в суд);</w:t>
            </w:r>
          </w:p>
          <w:p w:rsidR="00E60D9D" w:rsidRPr="00CF3337" w:rsidRDefault="00E60D9D" w:rsidP="006230E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F3337">
              <w:rPr>
                <w:b/>
                <w:sz w:val="16"/>
                <w:szCs w:val="16"/>
              </w:rPr>
              <w:t>предписания антимонопольного органа;</w:t>
            </w:r>
          </w:p>
          <w:p w:rsidR="00E60D9D" w:rsidRPr="00CF3337" w:rsidRDefault="00E60D9D" w:rsidP="006230E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F3337">
              <w:rPr>
                <w:b/>
                <w:sz w:val="16"/>
                <w:szCs w:val="16"/>
              </w:rPr>
              <w:t>акты органов государственной власти Чукотского автономного округа об отмене или приостановлении действия муниципальных актов;</w:t>
            </w:r>
          </w:p>
          <w:p w:rsidR="00E60D9D" w:rsidRPr="00CF3337" w:rsidRDefault="00E60D9D" w:rsidP="006230E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F3337">
              <w:rPr>
                <w:b/>
                <w:sz w:val="16"/>
                <w:szCs w:val="16"/>
              </w:rPr>
              <w:t>письма, иная информация, поступившая из органов прокуратуры, органов государственной власти Чукотского автономного округа, органов местного самоуправления и иных государственных органов, экспертное заключение уполномоченного органа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D9D" w:rsidRPr="00CF3337" w:rsidRDefault="00E60D9D" w:rsidP="006230E3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обжаловании МНПА (дата вынесения судебных постановлений и наименование суда, вынесшего постановление, номер дела)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D9D" w:rsidRPr="00CF3337" w:rsidRDefault="00E60D9D" w:rsidP="006230E3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источнике и дате официального опубликования МНПА/сведения об обнародовании МНПА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0D9D" w:rsidRPr="00CF3337" w:rsidRDefault="00E60D9D" w:rsidP="006230E3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>Примечания/прочее</w:t>
            </w:r>
          </w:p>
        </w:tc>
      </w:tr>
      <w:tr w:rsidR="000E594E" w:rsidRPr="00CF3337" w:rsidTr="000E594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D" w:rsidRPr="00CF3337" w:rsidRDefault="00E60D9D" w:rsidP="006230E3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D" w:rsidRPr="00CF3337" w:rsidRDefault="00E60D9D" w:rsidP="006230E3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D" w:rsidRPr="00CF3337" w:rsidRDefault="00E60D9D" w:rsidP="006230E3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D" w:rsidRPr="00CF3337" w:rsidRDefault="00E60D9D" w:rsidP="006230E3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D" w:rsidRPr="00CF3337" w:rsidRDefault="00E60D9D" w:rsidP="006230E3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D" w:rsidRPr="00CF3337" w:rsidRDefault="00E60D9D" w:rsidP="006230E3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D" w:rsidRPr="00CF3337" w:rsidRDefault="00E60D9D" w:rsidP="006230E3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D" w:rsidRPr="00CF3337" w:rsidRDefault="00E60D9D" w:rsidP="006230E3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D" w:rsidRPr="00CF3337" w:rsidRDefault="00E60D9D" w:rsidP="006230E3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D9D" w:rsidRPr="00CF3337" w:rsidRDefault="00E60D9D" w:rsidP="006230E3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0E594E" w:rsidRPr="00CF3337" w:rsidTr="000E594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D" w:rsidRPr="00CF3337" w:rsidRDefault="00C36D13" w:rsidP="006230E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D" w:rsidRPr="00CF3337" w:rsidRDefault="00F81E2D" w:rsidP="00F81E2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142114">
              <w:rPr>
                <w:rFonts w:ascii="Times New Roman" w:hAnsi="Times New Roman" w:cs="Times New Roman"/>
                <w:sz w:val="16"/>
                <w:szCs w:val="16"/>
              </w:rPr>
              <w:t>.02.1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142114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="001421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D" w:rsidRPr="00CF3337" w:rsidRDefault="00142114" w:rsidP="006230E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Совет депутатов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D" w:rsidRPr="00CF3337" w:rsidRDefault="00142114" w:rsidP="00F81E2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 внесении изменений в решение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Совета депутатов Прови</w:t>
            </w:r>
            <w:r w:rsidR="00F81E2D">
              <w:rPr>
                <w:rFonts w:ascii="Times New Roman" w:hAnsi="Times New Roman" w:cs="Times New Roman"/>
                <w:sz w:val="16"/>
                <w:szCs w:val="16"/>
              </w:rPr>
              <w:t>денского городского округа от 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декабря 201</w:t>
            </w:r>
            <w:r w:rsidR="00F81E2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года № </w:t>
            </w:r>
            <w:r w:rsidR="00F81E2D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«О бюджете Провиденского городского округа на 201</w:t>
            </w:r>
            <w:r w:rsidR="00F81E2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D" w:rsidRPr="00CF3337" w:rsidRDefault="00142114" w:rsidP="006230E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действую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D" w:rsidRPr="00CF3337" w:rsidRDefault="00E60D9D" w:rsidP="006230E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D" w:rsidRPr="00CF3337" w:rsidRDefault="00E60D9D" w:rsidP="006230E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D" w:rsidRPr="00CF3337" w:rsidRDefault="00E60D9D" w:rsidP="006230E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D" w:rsidRPr="00CF3337" w:rsidRDefault="00C36D13" w:rsidP="006230E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Провиденского городского округа </w:t>
            </w:r>
            <w:hyperlink r:id="rId4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36D13" w:rsidRPr="00CF3337" w:rsidRDefault="00F81E2D" w:rsidP="00F81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C36D13" w:rsidRPr="00CF3337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2</w:t>
            </w:r>
            <w:r w:rsidR="00C36D13" w:rsidRPr="00CF3337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  <w:r w:rsidR="00C36D13" w:rsidRPr="00CF3337">
              <w:rPr>
                <w:sz w:val="16"/>
                <w:szCs w:val="16"/>
              </w:rPr>
              <w:t>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D9D" w:rsidRPr="00CF3337" w:rsidRDefault="000E594E" w:rsidP="00F81E2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Вступает</w:t>
            </w:r>
            <w:r w:rsidR="00C36D13"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в силу с </w:t>
            </w:r>
            <w:r w:rsidR="00C36D13" w:rsidRPr="00CF33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момента </w:t>
            </w:r>
            <w:r w:rsidR="00F81E2D">
              <w:rPr>
                <w:rFonts w:ascii="Times New Roman" w:hAnsi="Times New Roman" w:cs="Times New Roman"/>
                <w:sz w:val="16"/>
                <w:szCs w:val="16"/>
              </w:rPr>
              <w:t>обнародования</w:t>
            </w:r>
          </w:p>
        </w:tc>
      </w:tr>
    </w:tbl>
    <w:p w:rsidR="002951A2" w:rsidRDefault="002951A2"/>
    <w:sectPr w:rsidR="002951A2" w:rsidSect="00E60D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0D9D"/>
    <w:rsid w:val="000247DA"/>
    <w:rsid w:val="00092EC2"/>
    <w:rsid w:val="000B55F3"/>
    <w:rsid w:val="000E594E"/>
    <w:rsid w:val="00142114"/>
    <w:rsid w:val="001F48F1"/>
    <w:rsid w:val="002951A2"/>
    <w:rsid w:val="002D1104"/>
    <w:rsid w:val="003150B9"/>
    <w:rsid w:val="003B4053"/>
    <w:rsid w:val="00486184"/>
    <w:rsid w:val="004A23C5"/>
    <w:rsid w:val="004E09D0"/>
    <w:rsid w:val="005579E1"/>
    <w:rsid w:val="005938B9"/>
    <w:rsid w:val="005B3F72"/>
    <w:rsid w:val="005E3522"/>
    <w:rsid w:val="006960FE"/>
    <w:rsid w:val="007664AA"/>
    <w:rsid w:val="007815F4"/>
    <w:rsid w:val="0079080C"/>
    <w:rsid w:val="007D278D"/>
    <w:rsid w:val="008361C5"/>
    <w:rsid w:val="008C60C8"/>
    <w:rsid w:val="00A2178E"/>
    <w:rsid w:val="00A44A88"/>
    <w:rsid w:val="00C36D13"/>
    <w:rsid w:val="00CC00CD"/>
    <w:rsid w:val="00CF3337"/>
    <w:rsid w:val="00E4449C"/>
    <w:rsid w:val="00E60D9D"/>
    <w:rsid w:val="00EA6C7B"/>
    <w:rsid w:val="00F371AB"/>
    <w:rsid w:val="00F8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0D9D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D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Гипертекстовая ссылка"/>
    <w:uiPriority w:val="99"/>
    <w:rsid w:val="00E60D9D"/>
    <w:rPr>
      <w:color w:val="106BBE"/>
    </w:rPr>
  </w:style>
  <w:style w:type="character" w:customStyle="1" w:styleId="a4">
    <w:name w:val="Цветовое выделение"/>
    <w:uiPriority w:val="99"/>
    <w:rsid w:val="00E60D9D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E60D9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styleId="a6">
    <w:name w:val="Hyperlink"/>
    <w:basedOn w:val="a0"/>
    <w:uiPriority w:val="99"/>
    <w:unhideWhenUsed/>
    <w:rsid w:val="00C36D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v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Волчукова</dc:creator>
  <cp:lastModifiedBy>Отдел_кадров</cp:lastModifiedBy>
  <cp:revision>2</cp:revision>
  <dcterms:created xsi:type="dcterms:W3CDTF">2018-05-10T04:59:00Z</dcterms:created>
  <dcterms:modified xsi:type="dcterms:W3CDTF">2018-05-10T04:59:00Z</dcterms:modified>
</cp:coreProperties>
</file>