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r w:rsidR="00735517">
              <w:t xml:space="preserve"> </w:t>
            </w:r>
            <w:r>
              <w:t xml:space="preserve"> </w:t>
            </w:r>
            <w:r w:rsidR="00101B31">
              <w:t>мая</w:t>
            </w:r>
            <w:proofErr w:type="gramEnd"/>
            <w:r w:rsidR="00ED78D7">
              <w:t xml:space="preserve"> 202</w:t>
            </w:r>
            <w:r w:rsidR="00CC7BDE">
              <w:t>3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FB4A96">
              <w:t>ПРОЕКТ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396B69">
            <w:pPr>
              <w:tabs>
                <w:tab w:val="left" w:pos="9214"/>
              </w:tabs>
              <w:ind w:right="34"/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3A02DB">
              <w:rPr>
                <w:sz w:val="28"/>
                <w:szCs w:val="28"/>
              </w:rPr>
              <w:t>денского городского округа от 23</w:t>
            </w:r>
            <w:r w:rsidR="0096672D">
              <w:rPr>
                <w:sz w:val="28"/>
                <w:szCs w:val="28"/>
              </w:rPr>
              <w:t xml:space="preserve"> декабря </w:t>
            </w:r>
            <w:r w:rsidR="003A02DB">
              <w:rPr>
                <w:sz w:val="28"/>
                <w:szCs w:val="28"/>
              </w:rPr>
              <w:t>2020 года № 387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016B34" w:rsidRPr="00326875">
              <w:rPr>
                <w:sz w:val="28"/>
              </w:rPr>
      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      </w:r>
            <w:r w:rsidR="00016B34">
              <w:rPr>
                <w:sz w:val="28"/>
              </w:rPr>
              <w:t xml:space="preserve">части </w:t>
            </w:r>
            <w:r w:rsidR="00396B69">
              <w:rPr>
                <w:sz w:val="28"/>
              </w:rPr>
              <w:t xml:space="preserve">затрат </w:t>
            </w:r>
            <w:r w:rsidR="00016B34" w:rsidRPr="00326875">
              <w:rPr>
                <w:sz w:val="28"/>
              </w:rPr>
              <w:t>субъектам предпринимательской деятельности, осуществляющих деятельность в сельской местности Провиденского городского округа»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6C51A8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Hlk135986485"/>
      <w:r w:rsidRPr="006C51A8">
        <w:rPr>
          <w:bCs/>
          <w:sz w:val="28"/>
          <w:szCs w:val="28"/>
        </w:rPr>
        <w:t xml:space="preserve">В </w:t>
      </w:r>
      <w:r w:rsidR="00101B31">
        <w:rPr>
          <w:bCs/>
          <w:sz w:val="28"/>
          <w:szCs w:val="28"/>
        </w:rPr>
        <w:t>целях уточнения отдельных положений нормативного правового акта</w:t>
      </w:r>
      <w:r w:rsidR="00396B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bookmarkEnd w:id="0"/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</w:t>
      </w:r>
      <w:r w:rsidR="007E299E" w:rsidRPr="007E299E">
        <w:rPr>
          <w:sz w:val="28"/>
        </w:rPr>
        <w:t>23 декабря 2020 года № 387 «</w:t>
      </w:r>
      <w:r w:rsidR="00016B34" w:rsidRPr="00326875">
        <w:rPr>
          <w:sz w:val="28"/>
        </w:rPr>
        <w:t xml:space="preserve">Об утверждении Порядка </w:t>
      </w:r>
      <w:bookmarkStart w:id="1" w:name="_Hlk125464162"/>
      <w:r w:rsidR="00016B34" w:rsidRPr="00326875">
        <w:rPr>
          <w:sz w:val="28"/>
        </w:rPr>
        <w:t xml:space="preserve">предоставления субсидии из бюджета Провиденского городского округа на финансовое обеспечение (возмещение) </w:t>
      </w:r>
      <w:r w:rsidR="00016B34">
        <w:rPr>
          <w:sz w:val="28"/>
        </w:rPr>
        <w:t xml:space="preserve">части </w:t>
      </w:r>
      <w:r w:rsidR="00016B34" w:rsidRPr="00326875">
        <w:rPr>
          <w:sz w:val="28"/>
        </w:rPr>
        <w:t xml:space="preserve">затрат субъектам предпринимательской деятельности, осуществляющих деятельность в сельской местности </w:t>
      </w:r>
      <w:r w:rsidR="00016B34">
        <w:rPr>
          <w:sz w:val="28"/>
        </w:rPr>
        <w:t>Провиденского городского округа</w:t>
      </w:r>
      <w:bookmarkEnd w:id="1"/>
      <w:r w:rsidR="007E299E" w:rsidRPr="007E299E">
        <w:rPr>
          <w:sz w:val="28"/>
        </w:rPr>
        <w:t>»</w:t>
      </w:r>
      <w:r w:rsidR="007E299E">
        <w:rPr>
          <w:sz w:val="28"/>
        </w:rPr>
        <w:t xml:space="preserve"> </w:t>
      </w:r>
      <w:r w:rsidR="00B951EE">
        <w:rPr>
          <w:sz w:val="28"/>
        </w:rPr>
        <w:t>следующие изменения</w:t>
      </w:r>
      <w:r>
        <w:rPr>
          <w:sz w:val="28"/>
        </w:rPr>
        <w:t>:</w:t>
      </w:r>
    </w:p>
    <w:p w:rsidR="00E4771D" w:rsidRDefault="00CC7BDE" w:rsidP="00CC7BDE">
      <w:pPr>
        <w:tabs>
          <w:tab w:val="left" w:pos="1276"/>
        </w:tabs>
        <w:ind w:firstLine="720"/>
        <w:jc w:val="both"/>
        <w:rPr>
          <w:bCs/>
          <w:sz w:val="28"/>
        </w:rPr>
      </w:pPr>
      <w:r w:rsidRPr="00CC7BDE">
        <w:rPr>
          <w:sz w:val="28"/>
        </w:rPr>
        <w:t xml:space="preserve">в </w:t>
      </w:r>
      <w:r w:rsidRPr="00CC7BDE">
        <w:rPr>
          <w:bCs/>
          <w:sz w:val="28"/>
        </w:rPr>
        <w:t>Порядке предоставления субсидии из бюджета Провиденского городского округа на финансовое обеспечение (возмещение) части затрат субъектам</w:t>
      </w:r>
      <w:r>
        <w:rPr>
          <w:bCs/>
          <w:sz w:val="28"/>
        </w:rPr>
        <w:t xml:space="preserve"> </w:t>
      </w:r>
      <w:r w:rsidRPr="00CC7BDE">
        <w:rPr>
          <w:bCs/>
          <w:sz w:val="28"/>
        </w:rPr>
        <w:t>предпринимательской деятельности, осуществляющих деятельность в сельской местности Провиденского городского окру</w:t>
      </w:r>
      <w:r>
        <w:rPr>
          <w:bCs/>
          <w:sz w:val="28"/>
        </w:rPr>
        <w:t>га</w:t>
      </w:r>
      <w:r w:rsidR="00E4771D">
        <w:rPr>
          <w:bCs/>
          <w:sz w:val="28"/>
        </w:rPr>
        <w:t>:</w:t>
      </w:r>
    </w:p>
    <w:p w:rsidR="00CC7BDE" w:rsidRPr="00CC7BDE" w:rsidRDefault="00E4771D" w:rsidP="00CC7BDE">
      <w:pPr>
        <w:tabs>
          <w:tab w:val="left" w:pos="1276"/>
        </w:tabs>
        <w:ind w:firstLine="720"/>
        <w:jc w:val="both"/>
        <w:rPr>
          <w:bCs/>
          <w:sz w:val="28"/>
        </w:rPr>
      </w:pPr>
      <w:bookmarkStart w:id="2" w:name="_Hlk135986551"/>
      <w:r>
        <w:rPr>
          <w:bCs/>
          <w:sz w:val="28"/>
        </w:rPr>
        <w:lastRenderedPageBreak/>
        <w:t xml:space="preserve">1) </w:t>
      </w:r>
      <w:r>
        <w:rPr>
          <w:sz w:val="28"/>
        </w:rPr>
        <w:t xml:space="preserve">абзац первый </w:t>
      </w:r>
      <w:r w:rsidR="00CC7BDE" w:rsidRPr="00CC7BDE">
        <w:rPr>
          <w:sz w:val="28"/>
        </w:rPr>
        <w:t xml:space="preserve">пункта </w:t>
      </w:r>
      <w:r>
        <w:rPr>
          <w:sz w:val="28"/>
        </w:rPr>
        <w:t>1.5.</w:t>
      </w:r>
      <w:r w:rsidR="00CC7BDE" w:rsidRPr="00CC7BDE">
        <w:rPr>
          <w:sz w:val="28"/>
        </w:rPr>
        <w:t xml:space="preserve"> </w:t>
      </w:r>
      <w:r w:rsidR="00101B31">
        <w:rPr>
          <w:sz w:val="28"/>
        </w:rPr>
        <w:t>р</w:t>
      </w:r>
      <w:r w:rsidR="00CC7BDE" w:rsidRPr="00CC7BDE">
        <w:rPr>
          <w:sz w:val="28"/>
        </w:rPr>
        <w:t xml:space="preserve">аздела </w:t>
      </w:r>
      <w:r>
        <w:rPr>
          <w:sz w:val="28"/>
        </w:rPr>
        <w:t>1</w:t>
      </w:r>
      <w:r w:rsidR="00CC7BDE" w:rsidRPr="00CC7BDE">
        <w:rPr>
          <w:sz w:val="28"/>
        </w:rPr>
        <w:t xml:space="preserve"> «</w:t>
      </w:r>
      <w:r>
        <w:rPr>
          <w:sz w:val="28"/>
        </w:rPr>
        <w:t>Общие положения</w:t>
      </w:r>
      <w:r w:rsidR="00CC7BDE" w:rsidRPr="00CC7BDE">
        <w:rPr>
          <w:sz w:val="28"/>
        </w:rPr>
        <w:t xml:space="preserve">» изложить в </w:t>
      </w:r>
      <w:r w:rsidR="00101B31">
        <w:rPr>
          <w:sz w:val="28"/>
        </w:rPr>
        <w:t>следующей</w:t>
      </w:r>
      <w:r w:rsidR="00CC7BDE" w:rsidRPr="00CC7BDE">
        <w:rPr>
          <w:sz w:val="28"/>
        </w:rPr>
        <w:t xml:space="preserve"> редакции: </w:t>
      </w:r>
    </w:p>
    <w:p w:rsidR="00E4771D" w:rsidRDefault="00CC7BDE" w:rsidP="00101B31">
      <w:pPr>
        <w:tabs>
          <w:tab w:val="left" w:pos="1276"/>
        </w:tabs>
        <w:ind w:firstLine="720"/>
        <w:jc w:val="both"/>
        <w:rPr>
          <w:sz w:val="28"/>
        </w:rPr>
      </w:pPr>
      <w:r w:rsidRPr="00CC7BDE">
        <w:rPr>
          <w:sz w:val="28"/>
        </w:rPr>
        <w:t>«</w:t>
      </w:r>
      <w:r w:rsidR="00B90501" w:rsidRPr="00B90501">
        <w:rPr>
          <w:sz w:val="28"/>
        </w:rPr>
        <w:t>К категории субъектов малого предпринимательства в целях применения подпункта 1 пункта 1.2. настоящего раздела относятся не осуществляющие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деятельность по управлению многоквартирными домами (управляющие организации, товарищества собственников жилья, жилищные, жилищно-строительные кооперативы и иные специализированные потребительские кооперативы), и (или) генерацию, и (или) транспортировку коммунальных ресурсов, и имеющие на праве собственности, ином законном основании для владения, пользования и распоряжения объекты недвижимости:</w:t>
      </w:r>
      <w:r w:rsidR="00B90501">
        <w:rPr>
          <w:sz w:val="28"/>
        </w:rPr>
        <w:t>»;</w:t>
      </w:r>
    </w:p>
    <w:p w:rsidR="00DC7F31" w:rsidRDefault="00DC7F31" w:rsidP="00101B3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2) подпункт 1 пункта 1.6. раздела 1 «Общие положения» изложить в новой редакции:</w:t>
      </w:r>
    </w:p>
    <w:p w:rsidR="00DC7F31" w:rsidRDefault="00DC7F31" w:rsidP="00101B3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</w:t>
      </w:r>
      <w:r w:rsidRPr="00DC7F31">
        <w:rPr>
          <w:sz w:val="28"/>
        </w:rPr>
        <w:t>1) наличие у субъектов предпринимательской деятельности, не осуществляющих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деятельность по управлению многоквартирными домами (управляющие организации, товарищества собственников жилья, жилищные, жилищно-строительные кооперативы и иные специализированные потребительские кооперативы), и (или) генерацию, и (или) транспортировку коммунальных ресурсов, на праве собственности, ином законном основании для владения, пользования и распоряжения объектов недвижимости, за исключением жилых помещений (здания, строения, сооружения, помещения и т.д.), расположенных в сельских населенных пунктах Провиденского городского округа (далее – объекты недвижимости) и используемых для осуществления предпринимательской деятельности (в случае возмещения части затрат на оплату коммунальных услуг);</w:t>
      </w:r>
      <w:r>
        <w:rPr>
          <w:sz w:val="28"/>
        </w:rPr>
        <w:t>»;</w:t>
      </w:r>
    </w:p>
    <w:p w:rsidR="00DC7F31" w:rsidRDefault="00DC7F31" w:rsidP="00101B3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3)</w:t>
      </w:r>
      <w:r w:rsidR="0031372D">
        <w:rPr>
          <w:sz w:val="28"/>
        </w:rPr>
        <w:t xml:space="preserve"> </w:t>
      </w:r>
      <w:r>
        <w:rPr>
          <w:sz w:val="28"/>
        </w:rPr>
        <w:t>подпункт 4 пункта 2.7. раздела 2 «Порядок проведения отбора» изложить в следующей редакции:</w:t>
      </w:r>
    </w:p>
    <w:p w:rsidR="00CC7BDE" w:rsidRDefault="00DC7F31" w:rsidP="00101B3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</w:t>
      </w:r>
      <w:r w:rsidRPr="00DC7F31">
        <w:rPr>
          <w:sz w:val="28"/>
        </w:rPr>
        <w:t>4) субъекты предпринимательской деятельности не должны осуществлять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деятельность по управлению многоквартирными домами (управляющие организации, товарищества собственников жилья, жилищные, жилищно-строительные кооперативы и иные специализированные потребительские кооперативы), и (или) генерацию, и (или) транспортировку коммунальных ресурсов;</w:t>
      </w:r>
      <w:r w:rsidR="00E87583">
        <w:rPr>
          <w:sz w:val="28"/>
        </w:rPr>
        <w:t>».</w:t>
      </w:r>
      <w:r w:rsidRPr="00DC7F31">
        <w:rPr>
          <w:sz w:val="28"/>
        </w:rPr>
        <w:t xml:space="preserve"> </w:t>
      </w:r>
      <w:r w:rsidR="0031372D">
        <w:rPr>
          <w:sz w:val="28"/>
        </w:rPr>
        <w:t xml:space="preserve">        </w:t>
      </w:r>
    </w:p>
    <w:p w:rsidR="00CC7BDE" w:rsidRPr="00CC7BDE" w:rsidRDefault="00CC7BDE" w:rsidP="00CC7BDE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CC7BDE">
        <w:rPr>
          <w:sz w:val="28"/>
          <w:szCs w:val="28"/>
        </w:rPr>
        <w:t xml:space="preserve">         </w:t>
      </w:r>
      <w:r w:rsidR="00DC7F31">
        <w:rPr>
          <w:sz w:val="28"/>
          <w:szCs w:val="28"/>
        </w:rPr>
        <w:t xml:space="preserve"> </w:t>
      </w:r>
      <w:r w:rsidRPr="00CC7BDE">
        <w:rPr>
          <w:sz w:val="28"/>
          <w:szCs w:val="28"/>
        </w:rPr>
        <w:t>2.Обнародовать настоящее постановление на официальном сайте Провиденского городского округа.</w:t>
      </w:r>
    </w:p>
    <w:bookmarkEnd w:id="2"/>
    <w:p w:rsidR="00CC7BDE" w:rsidRPr="00CC7BDE" w:rsidRDefault="00CC7BDE" w:rsidP="00CC7BDE">
      <w:pPr>
        <w:shd w:val="clear" w:color="auto" w:fill="FFFFFF"/>
        <w:ind w:firstLine="709"/>
      </w:pPr>
    </w:p>
    <w:p w:rsidR="00CC7BDE" w:rsidRDefault="00CC7BDE" w:rsidP="00CC7BDE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:rsidR="00100711" w:rsidRPr="00396B69" w:rsidRDefault="00101B31" w:rsidP="00CC7BDE">
      <w:pPr>
        <w:tabs>
          <w:tab w:val="left" w:pos="1276"/>
        </w:tabs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Г</w:t>
      </w:r>
      <w:r w:rsidR="00CC7BDE" w:rsidRPr="00CC7B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BDE" w:rsidRPr="00CC7BDE">
        <w:rPr>
          <w:sz w:val="28"/>
          <w:szCs w:val="28"/>
        </w:rPr>
        <w:t xml:space="preserve"> Администрации                                                                </w:t>
      </w:r>
      <w:r>
        <w:rPr>
          <w:sz w:val="28"/>
          <w:szCs w:val="28"/>
        </w:rPr>
        <w:t>Е.В. Подлесный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lastRenderedPageBreak/>
        <w:t xml:space="preserve">                             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headerReference w:type="default" r:id="rId9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8B" w:rsidRDefault="00B6408B" w:rsidP="00F32E04">
      <w:r>
        <w:separator/>
      </w:r>
    </w:p>
  </w:endnote>
  <w:endnote w:type="continuationSeparator" w:id="0">
    <w:p w:rsidR="00B6408B" w:rsidRDefault="00B6408B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8B" w:rsidRDefault="00B6408B" w:rsidP="00F32E04">
      <w:r>
        <w:separator/>
      </w:r>
    </w:p>
  </w:footnote>
  <w:footnote w:type="continuationSeparator" w:id="0">
    <w:p w:rsidR="00B6408B" w:rsidRDefault="00B6408B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63"/>
    <w:rsid w:val="000000E5"/>
    <w:rsid w:val="00016B34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1B3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4428"/>
    <w:rsid w:val="00155AD0"/>
    <w:rsid w:val="00155B33"/>
    <w:rsid w:val="00161E83"/>
    <w:rsid w:val="00164483"/>
    <w:rsid w:val="00172B33"/>
    <w:rsid w:val="00174F5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1372D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6B69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59D8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095C"/>
    <w:rsid w:val="00682050"/>
    <w:rsid w:val="00683979"/>
    <w:rsid w:val="006857B7"/>
    <w:rsid w:val="006928DC"/>
    <w:rsid w:val="00693F1E"/>
    <w:rsid w:val="00696016"/>
    <w:rsid w:val="006A4094"/>
    <w:rsid w:val="006C4D04"/>
    <w:rsid w:val="006C51A8"/>
    <w:rsid w:val="006C6352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35517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078D"/>
    <w:rsid w:val="008539DE"/>
    <w:rsid w:val="00863F11"/>
    <w:rsid w:val="00867F34"/>
    <w:rsid w:val="00891CAF"/>
    <w:rsid w:val="00894A43"/>
    <w:rsid w:val="00894BAD"/>
    <w:rsid w:val="008B5AEC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E3BC2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375D6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D6AA6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6408B"/>
    <w:rsid w:val="00B7106E"/>
    <w:rsid w:val="00B71422"/>
    <w:rsid w:val="00B75FEB"/>
    <w:rsid w:val="00B80FB1"/>
    <w:rsid w:val="00B824F4"/>
    <w:rsid w:val="00B90501"/>
    <w:rsid w:val="00B93ED0"/>
    <w:rsid w:val="00B945C2"/>
    <w:rsid w:val="00B950BC"/>
    <w:rsid w:val="00B951EE"/>
    <w:rsid w:val="00B95B16"/>
    <w:rsid w:val="00BA13E6"/>
    <w:rsid w:val="00BA612C"/>
    <w:rsid w:val="00BB18C9"/>
    <w:rsid w:val="00BC2267"/>
    <w:rsid w:val="00BD52FC"/>
    <w:rsid w:val="00BE1259"/>
    <w:rsid w:val="00BE1596"/>
    <w:rsid w:val="00BE3CA2"/>
    <w:rsid w:val="00BE49E4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1767"/>
    <w:rsid w:val="00C94CDD"/>
    <w:rsid w:val="00CA7CDF"/>
    <w:rsid w:val="00CB1322"/>
    <w:rsid w:val="00CB42D7"/>
    <w:rsid w:val="00CC2F8A"/>
    <w:rsid w:val="00CC7A59"/>
    <w:rsid w:val="00CC7BDE"/>
    <w:rsid w:val="00CD54D8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C7F31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771D"/>
    <w:rsid w:val="00E51995"/>
    <w:rsid w:val="00E534A1"/>
    <w:rsid w:val="00E602CB"/>
    <w:rsid w:val="00E61822"/>
    <w:rsid w:val="00E750ED"/>
    <w:rsid w:val="00E87583"/>
    <w:rsid w:val="00E91AF0"/>
    <w:rsid w:val="00E92240"/>
    <w:rsid w:val="00EA0A35"/>
    <w:rsid w:val="00EA3BB8"/>
    <w:rsid w:val="00EB0CA6"/>
    <w:rsid w:val="00EB294B"/>
    <w:rsid w:val="00EB67E5"/>
    <w:rsid w:val="00EC6F99"/>
    <w:rsid w:val="00ED78D7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93C42"/>
    <w:rsid w:val="00FB4A96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B9A34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F3A7-FF0F-4681-AB79-E477074B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2023-05-25T22:26:00Z</cp:lastPrinted>
  <dcterms:created xsi:type="dcterms:W3CDTF">2023-11-08T03:16:00Z</dcterms:created>
  <dcterms:modified xsi:type="dcterms:W3CDTF">2023-11-08T03:16:00Z</dcterms:modified>
</cp:coreProperties>
</file>