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9C6A" w14:textId="77777777" w:rsidR="00C245A8" w:rsidRPr="00C245A8" w:rsidRDefault="00C245A8" w:rsidP="00A676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</w:p>
    <w:p w14:paraId="5E247B87" w14:textId="77777777" w:rsidR="00C245A8" w:rsidRPr="00C245A8" w:rsidRDefault="00C245A8" w:rsidP="00C245A8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5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70"/>
        <w:gridCol w:w="3525"/>
        <w:gridCol w:w="2940"/>
        <w:gridCol w:w="2655"/>
      </w:tblGrid>
      <w:tr w:rsidR="00C245A8" w:rsidRPr="00C245A8" w14:paraId="34168AB0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3CEF9" w14:textId="77777777" w:rsidR="00C245A8" w:rsidRPr="00C245A8" w:rsidRDefault="00C245A8" w:rsidP="00C245A8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7F3A1" w14:textId="77777777" w:rsidR="00C245A8" w:rsidRPr="00C245A8" w:rsidRDefault="00C245A8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A6B24" w14:textId="77777777" w:rsidR="00C245A8" w:rsidRPr="00C245A8" w:rsidRDefault="00C245A8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CFD19" w14:textId="77777777" w:rsidR="00C245A8" w:rsidRPr="00C245A8" w:rsidRDefault="00C245A8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Круг лиц, и (или) видов деятельности, и (или) </w:t>
            </w:r>
            <w:proofErr w:type="gramStart"/>
            <w:r w:rsidRPr="00C24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перечня объектов</w:t>
            </w:r>
            <w:proofErr w:type="gramEnd"/>
            <w:r w:rsidRPr="00C24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отношении которых применяются обязательные требования</w:t>
            </w:r>
          </w:p>
        </w:tc>
      </w:tr>
      <w:tr w:rsidR="00C245A8" w:rsidRPr="00C245A8" w14:paraId="6EC0208A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35D46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E3061" w14:textId="77777777" w:rsidR="00C245A8" w:rsidRPr="00C245A8" w:rsidRDefault="00A67695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Земельный кодекс Российской Федерации от 25 октября 2001 года № 136-ФЗ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2CCF0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 89, пункты 1 – 6, 8 статьи 90, статья 91, статья 93, пункт 7 статьи 95, статья 97, пункты 2, 3, 5 статьи 98,  статья 99, пункт 2 статьи 103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CC28C" w14:textId="7350D8FB" w:rsidR="00C245A8" w:rsidRPr="00C245A8" w:rsidRDefault="00A67695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Провиденского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</w:tr>
      <w:tr w:rsidR="00C245A8" w:rsidRPr="00C245A8" w14:paraId="6061E6C2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D4A5D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AB1EC" w14:textId="77777777" w:rsidR="00C245A8" w:rsidRPr="00C245A8" w:rsidRDefault="00A67695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85FF0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1, 2 статьи 8.1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52C50" w14:textId="611D4FF4" w:rsidR="00C245A8" w:rsidRPr="00C245A8" w:rsidRDefault="00A67695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Провиденского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</w:tr>
      <w:tr w:rsidR="00C245A8" w:rsidRPr="00C245A8" w14:paraId="1F3A39BD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E7752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44C45" w14:textId="77777777" w:rsidR="00C245A8" w:rsidRPr="00C245A8" w:rsidRDefault="00A67695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Градостроительный кодекс Российской Федерации от 29.12.2004 № 190-ФЗ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ED7D9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1, 7, 9 статьи 36</w:t>
            </w:r>
          </w:p>
          <w:p w14:paraId="00EB5F13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17 статьи 51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B1B11" w14:textId="2738BCF1" w:rsidR="00C245A8" w:rsidRPr="00C245A8" w:rsidRDefault="00A67695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Провиденского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</w:tr>
      <w:tr w:rsidR="00C245A8" w:rsidRPr="00C245A8" w14:paraId="59312845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5CF72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3FC58" w14:textId="77777777" w:rsidR="00C245A8" w:rsidRPr="00C245A8" w:rsidRDefault="00A67695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46ABA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 статьи 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F223C" w14:textId="3109FA78" w:rsidR="00C245A8" w:rsidRPr="00C245A8" w:rsidRDefault="00A67695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Провиденского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</w:tr>
      <w:tr w:rsidR="00C245A8" w:rsidRPr="00C245A8" w14:paraId="5635F1C0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2BC0D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52886" w14:textId="77777777" w:rsidR="00C245A8" w:rsidRPr="00C245A8" w:rsidRDefault="00A67695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Федеральный закон от 06.10.2003 № 131-ФЗ «Об общих принципах организации местного </w:t>
              </w:r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lastRenderedPageBreak/>
                <w:t>самоуправления в Российской Федерации»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0626F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статья 16, статья 17.1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D40A6" w14:textId="7E07A0B0" w:rsidR="00C245A8" w:rsidRPr="00C245A8" w:rsidRDefault="00A67695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Юридические лица, индивидуальные предприниматели, граждане, использующие </w:t>
            </w: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земельные участки, расположенные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Провиденского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</w:tr>
      <w:tr w:rsidR="00C245A8" w:rsidRPr="00C245A8" w14:paraId="7CB9B97F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83D98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FF12B" w14:textId="77777777" w:rsidR="00C245A8" w:rsidRPr="00C245A8" w:rsidRDefault="00A67695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3EFB1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 25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F1086" w14:textId="44D6C12C" w:rsidR="00C245A8" w:rsidRPr="00C245A8" w:rsidRDefault="00A67695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Провиденского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</w:tr>
      <w:tr w:rsidR="00C245A8" w:rsidRPr="00C245A8" w14:paraId="7F70397E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E2EA6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09DB3" w14:textId="77777777" w:rsidR="00C245A8" w:rsidRPr="00C245A8" w:rsidRDefault="00A67695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Постановление Правительства Российской Федерации от 03.12.2014 № </w:t>
              </w:r>
              <w:proofErr w:type="gramStart"/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1300  «</w:t>
              </w:r>
              <w:proofErr w:type="gramEnd"/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EBE8F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полном объеме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14851" w14:textId="05B2E39D" w:rsidR="00C245A8" w:rsidRPr="00C245A8" w:rsidRDefault="00A67695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Провиденского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</w:tr>
      <w:tr w:rsidR="00C245A8" w:rsidRPr="00C245A8" w14:paraId="65C2B1A8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BAFDD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69C48" w14:textId="77777777" w:rsidR="00C245A8" w:rsidRPr="00C245A8" w:rsidRDefault="00A67695" w:rsidP="00C245A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C245A8" w:rsidRPr="00C245A8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65EAE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статьи </w:t>
            </w:r>
            <w:proofErr w:type="gramStart"/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7.1 ,</w:t>
            </w:r>
            <w:proofErr w:type="gramEnd"/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7.34, 8.8, 19.4, 19.4.1, 19.5, 19.7, пункт 7 статьи 28.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B21F5" w14:textId="574DD7D4" w:rsidR="00C245A8" w:rsidRPr="00C245A8" w:rsidRDefault="00A67695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Провиденского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</w:tr>
      <w:tr w:rsidR="00C245A8" w:rsidRPr="00C245A8" w14:paraId="50AB3D25" w14:textId="77777777" w:rsidTr="00C24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66B52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01B34" w14:textId="18070CAF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45A8">
              <w:t xml:space="preserve">Правила землепользования и застройки </w:t>
            </w:r>
            <w:proofErr w:type="spellStart"/>
            <w:r w:rsidRPr="00C245A8">
              <w:t>Провиденского</w:t>
            </w:r>
            <w:proofErr w:type="spellEnd"/>
            <w:r w:rsidRPr="00C245A8">
              <w:t xml:space="preserve"> городского округа, утвержденным Решением Совета депутатов </w:t>
            </w:r>
            <w:proofErr w:type="spellStart"/>
            <w:r w:rsidRPr="00C245A8">
              <w:t>Провиденского</w:t>
            </w:r>
            <w:proofErr w:type="spellEnd"/>
            <w:r w:rsidRPr="00C245A8">
              <w:t xml:space="preserve"> городского округа от 06 мая 2020 года № 243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081D2" w14:textId="77777777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полном объеме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1064B" w14:textId="12785AE3" w:rsidR="00C245A8" w:rsidRPr="00C245A8" w:rsidRDefault="00C245A8" w:rsidP="00C245A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proofErr w:type="spellStart"/>
            <w:r w:rsidR="00A67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Провиденского</w:t>
            </w:r>
            <w:proofErr w:type="spellEnd"/>
            <w:r w:rsidR="00A67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</w:tr>
    </w:tbl>
    <w:p w14:paraId="66BD03B3" w14:textId="77777777" w:rsidR="00143F4D" w:rsidRDefault="00143F4D"/>
    <w:sectPr w:rsidR="0014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FC"/>
    <w:rsid w:val="00143F4D"/>
    <w:rsid w:val="004251FC"/>
    <w:rsid w:val="00A67695"/>
    <w:rsid w:val="00C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90DE"/>
  <w15:chartTrackingRefBased/>
  <w15:docId w15:val="{DB109917-BC96-4377-8961-93CA961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731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3" TargetMode="External"/><Relationship Id="rId11" Type="http://schemas.openxmlformats.org/officeDocument/2006/relationships/hyperlink" Target="http://pravo.gov.ru/proxy/ips/?docbody=&amp;link_id=0&amp;nd=102074277" TargetMode="External"/><Relationship Id="rId5" Type="http://schemas.openxmlformats.org/officeDocument/2006/relationships/hyperlink" Target="http://pravo.gov.ru/proxy/ips/?docbody=&amp;nd=102033239" TargetMode="External"/><Relationship Id="rId10" Type="http://schemas.openxmlformats.org/officeDocument/2006/relationships/hyperlink" Target="http://pravo.gov.ru/proxy/ips/?docbody=&amp;nd=102363237" TargetMode="External"/><Relationship Id="rId4" Type="http://schemas.openxmlformats.org/officeDocument/2006/relationships/hyperlink" Target="http://pravo.gov.ru/proxy/ips/?docbody=&amp;nd=102073184" TargetMode="External"/><Relationship Id="rId9" Type="http://schemas.openxmlformats.org/officeDocument/2006/relationships/hyperlink" Target="http://pravo.gov.ru/proxy/ips/?docbody=&amp;nd=10212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В. И.</dc:creator>
  <cp:keywords/>
  <dc:description/>
  <cp:lastModifiedBy>Черняев В. И.</cp:lastModifiedBy>
  <cp:revision>3</cp:revision>
  <dcterms:created xsi:type="dcterms:W3CDTF">2020-05-15T04:30:00Z</dcterms:created>
  <dcterms:modified xsi:type="dcterms:W3CDTF">2020-05-15T04:41:00Z</dcterms:modified>
</cp:coreProperties>
</file>