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10</w:t>
      </w:r>
    </w:p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Порядку  разработки,  реализации  и</w:t>
      </w:r>
    </w:p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эффективности муниципальных </w:t>
      </w:r>
    </w:p>
    <w:p w:rsidR="0008307C" w:rsidRPr="0008307C" w:rsidRDefault="0008307C" w:rsidP="000830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Провиденского городского округа</w:t>
      </w:r>
    </w:p>
    <w:p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F28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0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эффект</w:t>
      </w:r>
      <w:r w:rsidR="00927F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ивности реализации муниципальных программ </w:t>
      </w:r>
    </w:p>
    <w:p w:rsidR="0008307C" w:rsidRPr="0008307C" w:rsidRDefault="00927F28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Провид</w:t>
      </w:r>
      <w:r w:rsidR="00D61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енского городского округа в 20</w:t>
      </w:r>
      <w:r w:rsidR="00D61CAB" w:rsidRPr="00D61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64"/>
        <w:gridCol w:w="1630"/>
        <w:gridCol w:w="2330"/>
        <w:gridCol w:w="1701"/>
        <w:gridCol w:w="1751"/>
        <w:gridCol w:w="1764"/>
        <w:gridCol w:w="1498"/>
        <w:gridCol w:w="1857"/>
      </w:tblGrid>
      <w:tr w:rsidR="00927F28" w:rsidRPr="0008307C" w:rsidTr="002C1BCE">
        <w:tc>
          <w:tcPr>
            <w:tcW w:w="49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реализации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эффективности*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оценки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ЗНАЧМц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(%)**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Качественная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эффектив-ности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использования финансовых средств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реализации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муниципальной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программы***** </w:t>
            </w:r>
          </w:p>
        </w:tc>
      </w:tr>
      <w:tr w:rsidR="004702F2" w:rsidRPr="0008307C" w:rsidTr="002C1BCE">
        <w:tc>
          <w:tcPr>
            <w:tcW w:w="49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1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запланированный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программой на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</w:t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Зпл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64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освоенный объем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за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(З ф)</w:t>
            </w:r>
          </w:p>
        </w:tc>
        <w:tc>
          <w:tcPr>
            <w:tcW w:w="1498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использования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(УФС)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(%)****</w:t>
            </w:r>
          </w:p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2F2" w:rsidRPr="0008307C" w:rsidTr="002C1BCE">
        <w:tc>
          <w:tcPr>
            <w:tcW w:w="490" w:type="dxa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«Противодействие терроризму и экстремизму на территории Провиденского муниципального района на 2017-2020 годы»</w:t>
            </w:r>
          </w:p>
        </w:tc>
        <w:tc>
          <w:tcPr>
            <w:tcW w:w="1630" w:type="dxa"/>
            <w:shd w:val="clear" w:color="auto" w:fill="auto"/>
          </w:tcPr>
          <w:p w:rsidR="0008307C" w:rsidRPr="0008307C" w:rsidRDefault="00D61CAB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shd w:val="clear" w:color="auto" w:fill="auto"/>
          </w:tcPr>
          <w:p w:rsidR="0008307C" w:rsidRPr="00E3689A" w:rsidRDefault="0008307C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6/6*100%=100%);</w:t>
            </w:r>
          </w:p>
          <w:p w:rsidR="0008307C" w:rsidRPr="00E3689A" w:rsidRDefault="0008307C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shd w:val="clear" w:color="auto" w:fill="auto"/>
          </w:tcPr>
          <w:p w:rsidR="0008307C" w:rsidRPr="00E3689A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350,0</w:t>
            </w:r>
          </w:p>
        </w:tc>
        <w:tc>
          <w:tcPr>
            <w:tcW w:w="1764" w:type="dxa"/>
            <w:shd w:val="clear" w:color="auto" w:fill="auto"/>
          </w:tcPr>
          <w:p w:rsidR="0008307C" w:rsidRPr="0008307C" w:rsidRDefault="00D61CAB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348.6</w:t>
            </w:r>
          </w:p>
        </w:tc>
        <w:tc>
          <w:tcPr>
            <w:tcW w:w="1498" w:type="dxa"/>
            <w:shd w:val="clear" w:color="auto" w:fill="auto"/>
          </w:tcPr>
          <w:p w:rsidR="0008307C" w:rsidRPr="00D61CAB" w:rsidRDefault="00D61CAB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9.6</w:t>
            </w:r>
          </w:p>
        </w:tc>
        <w:tc>
          <w:tcPr>
            <w:tcW w:w="1857" w:type="dxa"/>
            <w:shd w:val="clear" w:color="auto" w:fill="auto"/>
          </w:tcPr>
          <w:p w:rsidR="0008307C" w:rsidRPr="0008307C" w:rsidRDefault="00927F2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образования, культуры, молодежной политики и спорта Провид</w:t>
            </w:r>
            <w:r w:rsidR="00D01562">
              <w:rPr>
                <w:rFonts w:ascii="Times New Roman" w:hAnsi="Times New Roman" w:cs="Times New Roman"/>
                <w:b/>
                <w:sz w:val="20"/>
                <w:szCs w:val="20"/>
              </w:rPr>
              <w:t>енского городского округа в 2020-2024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D61CAB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37" w:rsidRPr="004619FF" w:rsidRDefault="00D61CAB" w:rsidP="005A74DE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20/20</w:t>
            </w:r>
            <w:r w:rsidR="009E4E37"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 w:rsidR="009E4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="009E4E37"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</w:t>
            </w:r>
            <w:r w:rsidR="009E4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</w:t>
            </w:r>
          </w:p>
          <w:p w:rsidR="0008307C" w:rsidRDefault="009E4E37" w:rsidP="005A74DE">
            <w:pPr>
              <w:jc w:val="center"/>
            </w:pPr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9E4E37" w:rsidP="0008307C">
            <w:pPr>
              <w:jc w:val="center"/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D61CAB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728117.4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D61CAB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724276,1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  <w:r w:rsidR="00D61C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«Стимулирование экономической активности населения Провиде</w:t>
            </w:r>
            <w:r w:rsidR="00D01562">
              <w:rPr>
                <w:rFonts w:ascii="Times New Roman" w:hAnsi="Times New Roman" w:cs="Times New Roman"/>
                <w:b/>
                <w:sz w:val="20"/>
                <w:szCs w:val="20"/>
              </w:rPr>
              <w:t>нского городского округа на 2020-2022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D61CAB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E" w:rsidRPr="008B664E" w:rsidRDefault="008B664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8B664E" w:rsidRPr="008B664E" w:rsidRDefault="00D0156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5/5</w:t>
            </w:r>
            <w:r w:rsidR="008B664E"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*100%=100%);</w:t>
            </w:r>
          </w:p>
          <w:p w:rsidR="0008307C" w:rsidRPr="006A1AD6" w:rsidRDefault="008B664E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E3689A" w:rsidRDefault="008B664E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D0156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11937,9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D0156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11934,8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D70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  <w:r w:rsidR="00D70708"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0156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62" w:rsidRPr="00B208A2" w:rsidRDefault="00D01562" w:rsidP="00D0156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D01562" w:rsidRPr="00B208A2" w:rsidRDefault="00D01562" w:rsidP="00D01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финансами и имуществом Провиденского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городского округа в 2020-2024</w:t>
            </w: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62" w:rsidRPr="00B208A2" w:rsidRDefault="006A1562" w:rsidP="00D015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2020</w:t>
            </w:r>
            <w:r w:rsidR="00D01562" w:rsidRPr="00B20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62" w:rsidRPr="00E3689A" w:rsidRDefault="00D01562" w:rsidP="00D0156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D01562" w:rsidRPr="00E3689A" w:rsidRDefault="00D01562" w:rsidP="00D0156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=(16/16*100=100</w:t>
            </w:r>
            <w:r w:rsidR="006A15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</w:t>
            </w:r>
          </w:p>
          <w:p w:rsidR="00D01562" w:rsidRPr="00E3689A" w:rsidRDefault="00D01562" w:rsidP="00D01562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0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C30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C30D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62" w:rsidRPr="00E3689A" w:rsidRDefault="00D01562" w:rsidP="00D015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Индикаторы эффективности </w:t>
            </w:r>
            <w:r w:rsidRPr="00C30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выполнены в полном объем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62" w:rsidRPr="00B208A2" w:rsidRDefault="00D01562" w:rsidP="00D0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50391,6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62" w:rsidRPr="00B208A2" w:rsidRDefault="00D01562" w:rsidP="00D0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40792,8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62" w:rsidRPr="00B208A2" w:rsidRDefault="00D01562" w:rsidP="00D0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62" w:rsidRPr="00B208A2" w:rsidRDefault="00D01562" w:rsidP="00D0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0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Эффективна, целесообразна к финансированию </w:t>
            </w: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объемов </w:t>
            </w: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финансирования и показателей    </w:t>
            </w:r>
          </w:p>
          <w:p w:rsidR="00D01562" w:rsidRPr="00B208A2" w:rsidRDefault="00D01562" w:rsidP="00D0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добровольной пожарной охраны Провиденского муниципального района снаряжением и имуществом на 2016-2020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6A156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B208A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E3689A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208A2" w:rsidRPr="00E3689A" w:rsidRDefault="00B208A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=(2/2*100%=100)</w:t>
            </w:r>
          </w:p>
          <w:p w:rsidR="00B208A2" w:rsidRPr="006A1AD6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E3689A" w:rsidRDefault="00B208A2" w:rsidP="00B208A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62" w:rsidRPr="0008307C" w:rsidRDefault="00D01562" w:rsidP="00D0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D0156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299,1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6A156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6A156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2" w:rsidRPr="0008307C" w:rsidRDefault="006A1562" w:rsidP="006A156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6A1562" w:rsidRPr="0008307C" w:rsidRDefault="006A1562" w:rsidP="006A1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пищевой промышленности на территории Провиденског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городского округа на 2016-2020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2" w:rsidRDefault="006A1562" w:rsidP="006A15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2" w:rsidRPr="00C84872" w:rsidRDefault="006A1562" w:rsidP="006A156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A1562" w:rsidRPr="00C84872" w:rsidRDefault="006A1562" w:rsidP="006A1562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3/6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=50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6A1562" w:rsidRPr="00235F4C" w:rsidRDefault="006A1562" w:rsidP="006A156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A825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2" w:rsidRPr="00C84872" w:rsidRDefault="006A1562" w:rsidP="006A156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825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2" w:rsidRPr="0008307C" w:rsidRDefault="006A1562" w:rsidP="006A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105150,3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2" w:rsidRPr="0008307C" w:rsidRDefault="006A1562" w:rsidP="006A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105044,9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2" w:rsidRPr="0008307C" w:rsidRDefault="006A1562" w:rsidP="006A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562" w:rsidRPr="0008307C" w:rsidRDefault="006A1562" w:rsidP="006A1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15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жильем специалистов, работающих в Пров</w:t>
            </w:r>
            <w:r w:rsidR="006A1562">
              <w:rPr>
                <w:rFonts w:ascii="Times New Roman" w:hAnsi="Times New Roman" w:cs="Times New Roman"/>
                <w:b/>
                <w:sz w:val="20"/>
                <w:szCs w:val="20"/>
              </w:rPr>
              <w:t>иденском городском округе в 2020-2022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6A156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B208A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6A1562" w:rsidRDefault="005A74DE" w:rsidP="006A1562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</w:t>
            </w:r>
            <w:r w:rsidR="006A15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6A1562" w:rsidP="006A156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6A156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6A156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6A156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6A156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8307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B30326" w:rsidRDefault="0008307C" w:rsidP="00B30326">
            <w:pPr>
              <w:ind w:right="-10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«Профилактика и противодействие коррупции в органах местного самоуправления Провиденского городского округа </w:t>
            </w:r>
            <w:r w:rsidR="00B303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 2020 - 2022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B30326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2C1BCE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Провести оценку выполнения целевых индикаторов не представляется возможным, т.к. в Программе отсутствуют целевые 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D7070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64" w:type="dxa"/>
            <w:shd w:val="clear" w:color="auto" w:fill="auto"/>
          </w:tcPr>
          <w:p w:rsidR="004702F2" w:rsidRPr="0008307C" w:rsidRDefault="004702F2" w:rsidP="00B3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«Проведение ремонта жилищного фонда Провиде</w:t>
            </w:r>
            <w:r w:rsidR="00B30326">
              <w:rPr>
                <w:rFonts w:ascii="Times New Roman" w:hAnsi="Times New Roman" w:cs="Times New Roman"/>
                <w:b/>
                <w:sz w:val="20"/>
                <w:szCs w:val="20"/>
              </w:rPr>
              <w:t>нского городского округа на 2020-2022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Default="002C1BCE" w:rsidP="00470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B303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</w:t>
            </w:r>
            <w:r w:rsidR="004702F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6A1AD6" w:rsidRDefault="00B30326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B30326" w:rsidP="004702F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22119,6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14920,5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2C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64" w:type="dxa"/>
            <w:shd w:val="clear" w:color="auto" w:fill="auto"/>
          </w:tcPr>
          <w:p w:rsidR="004702F2" w:rsidRPr="0008307C" w:rsidRDefault="004702F2" w:rsidP="00470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Default="00B30326" w:rsidP="00470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4702F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6A1AD6" w:rsidRDefault="00B30326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B30326" w:rsidP="004702F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19235,1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19235,1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C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4702F2" w:rsidRPr="0008307C" w:rsidRDefault="004702F2" w:rsidP="00470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«Поддержка жилищно-коммунального хозяйства в Прови</w:t>
            </w:r>
            <w:r w:rsidR="00B303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денском городском округе на 2020-2022 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Default="00B30326" w:rsidP="00470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4702F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6A1AD6" w:rsidRDefault="00B30326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B30326" w:rsidP="004702F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23431,2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23431,0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B30326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B30326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B30326" w:rsidRPr="0008307C" w:rsidRDefault="00B30326" w:rsidP="00B3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«Возмещение стоимости услуг по погребению в Прови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денском городском округе на 2020-2022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Default="00B30326" w:rsidP="00B303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137FF9" w:rsidRDefault="00B30326" w:rsidP="00B3032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30326" w:rsidRPr="00137FF9" w:rsidRDefault="00B30326" w:rsidP="00B30326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B30326" w:rsidRPr="00235F4C" w:rsidRDefault="00B30326" w:rsidP="00B3032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C84872" w:rsidRDefault="00B30326" w:rsidP="00B3032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4878,1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4878,0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30326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B30326" w:rsidRPr="0008307C" w:rsidRDefault="00B30326" w:rsidP="00B3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«Комплексное благоустройство территории Провиде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нского городского округа на 2020-2022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Default="00B30326" w:rsidP="00B303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C84872" w:rsidRDefault="00B30326" w:rsidP="00B3032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30326" w:rsidRPr="00C84872" w:rsidRDefault="00B30326" w:rsidP="00B30326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6/9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=67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B30326" w:rsidRPr="00235F4C" w:rsidRDefault="00B30326" w:rsidP="00B3032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меньше 100%, но больше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C84872" w:rsidRDefault="00B30326" w:rsidP="00B3032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22540,4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22374,4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D70708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</w:t>
            </w: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елесообразна к финансированию,</w:t>
            </w:r>
          </w:p>
          <w:p w:rsidR="00B30326" w:rsidRPr="00D70708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</w:t>
            </w:r>
            <w:proofErr w:type="gramEnd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требует корректировки объемов финансирования и показателей    </w:t>
            </w:r>
          </w:p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«Содержание объектов дорожного хозяйства в Провиденском городском </w:t>
            </w:r>
            <w:proofErr w:type="gramStart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округе  в</w:t>
            </w:r>
            <w:proofErr w:type="gramEnd"/>
            <w:r w:rsidR="00B303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2020-2022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30326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B208A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235F4C" w:rsidRDefault="00B30326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30326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30326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38691,0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30326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38691,0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30326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30326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B30326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B30326" w:rsidRPr="0008307C" w:rsidRDefault="00B30326" w:rsidP="00B30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</w:t>
            </w:r>
            <w:r w:rsidRPr="00B303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Обеспечение деятельности по обращению с животными без владельцев в Провиденском </w:t>
            </w:r>
            <w:r w:rsidRPr="00B303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городском округе на 2020-2022 годы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Default="00B30326" w:rsidP="00B303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2020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Default="00B30326" w:rsidP="00B3032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30326" w:rsidRPr="004D2C37" w:rsidRDefault="00B30326" w:rsidP="00B3032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B30326" w:rsidRPr="006A1AD6" w:rsidRDefault="00B30326" w:rsidP="00B3032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C84872" w:rsidRDefault="00B30326" w:rsidP="00B3032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6" w:rsidRPr="0008307C" w:rsidRDefault="00B30326" w:rsidP="00B30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484FE6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484FE6" w:rsidRPr="0008307C" w:rsidRDefault="00484FE6" w:rsidP="00484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«Патриотическое воспитание граждан Провиденского городского округа на 2017-2020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Default="00484FE6" w:rsidP="00484F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Default="00484FE6" w:rsidP="00484FE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ЗНАЧ</w:t>
            </w:r>
          </w:p>
          <w:p w:rsidR="00484FE6" w:rsidRPr="0064537C" w:rsidRDefault="00484FE6" w:rsidP="00484FE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3/4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=75%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484FE6" w:rsidRPr="00235F4C" w:rsidRDefault="00484FE6" w:rsidP="00484FE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меньше 100%, но больше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C84872" w:rsidRDefault="00484FE6" w:rsidP="00484FE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018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484FE6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4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:rsidR="00484FE6" w:rsidRPr="00484FE6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84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</w:t>
            </w:r>
            <w:proofErr w:type="gramEnd"/>
            <w:r w:rsidRPr="00484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требует корректировки объемов финансирования и показателей    </w:t>
            </w:r>
          </w:p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84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484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 в Провиденском городском округе на 2018-2020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484FE6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6B2A5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A1AD6" w:rsidRDefault="00484FE6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484FE6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484FE6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6B2A5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A1AD6" w:rsidRDefault="00484FE6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484FE6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энергетики в Провиденском городском округе на 2019-2022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484FE6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6B2A5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484FE6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4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484FE6" w:rsidP="006B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"Ремонт и реконструкция муниципального имущества Провиденского городского округа в 2019-2021 годах 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484FE6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2020 </w:t>
            </w:r>
            <w:r w:rsidR="006B2A5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484FE6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484FE6" w:rsidP="006B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17343,4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17253,6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484FE6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84FE6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традиционных видов деятельности на территории Провиденского городского округа на 2019-2021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6B2A5C" w:rsidRDefault="00484FE6" w:rsidP="00484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137FF9" w:rsidRDefault="00484FE6" w:rsidP="00484FE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484FE6" w:rsidRPr="00137FF9" w:rsidRDefault="00484FE6" w:rsidP="00484FE6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2/2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484FE6" w:rsidRPr="00235F4C" w:rsidRDefault="00484FE6" w:rsidP="00484FE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C84872" w:rsidRDefault="00484FE6" w:rsidP="00484FE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FE6" w:rsidRPr="0008307C" w:rsidRDefault="00484FE6" w:rsidP="00484F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84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C572AA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«Информационная безопасность детей и подростков Провиденского городского округа на 2019-2022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6B2A5C" w:rsidRDefault="00C572AA" w:rsidP="00C57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Default="00C572AA" w:rsidP="00C572A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ЗНАЧ</w:t>
            </w:r>
          </w:p>
          <w:p w:rsidR="00C572AA" w:rsidRPr="0064537C" w:rsidRDefault="00C572AA" w:rsidP="00C572AA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7/9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=78%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C572AA" w:rsidRPr="00235F4C" w:rsidRDefault="00C572AA" w:rsidP="00C572AA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8E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8E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меньше 100%, но больше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C84872" w:rsidRDefault="00C572AA" w:rsidP="00C572A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4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7B491E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B49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«Патриотическое воспитание граждан Провиденского городского округа на 2017-2020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6B2A5C" w:rsidRDefault="00C572AA" w:rsidP="007B49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B491E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Default="007B491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7B491E" w:rsidRPr="0064537C" w:rsidRDefault="007B491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4/4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7B491E" w:rsidRPr="00235F4C" w:rsidRDefault="007B491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C84872" w:rsidRDefault="007B491E" w:rsidP="007B491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C572AA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7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:rsidR="00C572AA" w:rsidRPr="00C572AA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57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</w:t>
            </w:r>
            <w:proofErr w:type="gramEnd"/>
            <w:r w:rsidRPr="00C57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требует корректировки объемов финансирования и показателей    </w:t>
            </w:r>
          </w:p>
          <w:p w:rsidR="007B491E" w:rsidRPr="0008307C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57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C57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C572AA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B49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«Организация питания воспитанников и обучающихся образовательных организаций Провиденского городского округа на 2019-2024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6B2A5C" w:rsidRDefault="00C572AA" w:rsidP="00C572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2C38D3" w:rsidRDefault="00C572AA" w:rsidP="00C5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ЗНАЧ</w:t>
            </w:r>
          </w:p>
          <w:p w:rsidR="00C572AA" w:rsidRPr="002C38D3" w:rsidRDefault="00C572AA" w:rsidP="00C5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8/8</w:t>
            </w: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=100%)</w:t>
            </w:r>
          </w:p>
          <w:p w:rsidR="00C572AA" w:rsidRPr="002C38D3" w:rsidRDefault="00C572AA" w:rsidP="00C5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2C38D3" w:rsidRDefault="00C572AA" w:rsidP="00C5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AA" w:rsidRPr="0008307C" w:rsidRDefault="00C572AA" w:rsidP="00C57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4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24DA2" w:rsidRPr="0008307C" w:rsidTr="00D61CA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A2" w:rsidRPr="0008307C" w:rsidRDefault="00D24DA2" w:rsidP="00D24D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A2" w:rsidRPr="0008307C" w:rsidRDefault="00D24DA2" w:rsidP="00D24D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</w:t>
            </w:r>
            <w:r w:rsidRPr="00C572A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Повышение качества жизни пожилых </w:t>
            </w:r>
            <w:proofErr w:type="gramStart"/>
            <w:r w:rsidRPr="00C572A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людей  в</w:t>
            </w:r>
            <w:proofErr w:type="gramEnd"/>
            <w:r w:rsidRPr="00C572A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Провиденском городском округе «Активное долголетие» до 2024 года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572A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Чукотского авто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номного округа до 24 года»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A2" w:rsidRPr="006B2A5C" w:rsidRDefault="00D24DA2" w:rsidP="00D24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A2" w:rsidRDefault="00D24DA2" w:rsidP="00D24D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ЗНАЧ</w:t>
            </w:r>
          </w:p>
          <w:p w:rsidR="00D24DA2" w:rsidRPr="0064537C" w:rsidRDefault="00D24DA2" w:rsidP="00D24DA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6/6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D24DA2" w:rsidRPr="00235F4C" w:rsidRDefault="00D24DA2" w:rsidP="00D24DA2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A2" w:rsidRPr="00C84872" w:rsidRDefault="00D24DA2" w:rsidP="00D24D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A2" w:rsidRPr="0008307C" w:rsidRDefault="00D24DA2" w:rsidP="00D24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A2" w:rsidRPr="0008307C" w:rsidRDefault="00D24DA2" w:rsidP="00D24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A2" w:rsidRPr="0008307C" w:rsidRDefault="00D24DA2" w:rsidP="00D24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A2" w:rsidRPr="0008307C" w:rsidRDefault="00D24DA2" w:rsidP="00D24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61CAB" w:rsidRPr="0008307C" w:rsidTr="00D61CA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D61CAB" w:rsidP="00AF75C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населения Провиденского городского округа твердым печным топливом на 2020-2022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6B2A5C" w:rsidRDefault="00C65FB6" w:rsidP="00AF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D61CAB" w:rsidRDefault="00C65FB6" w:rsidP="00A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92129F" w:rsidRDefault="00C65FB6" w:rsidP="00AF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8030,6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8030,6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61CAB" w:rsidRPr="0008307C" w:rsidTr="00D61CA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D61CAB" w:rsidP="00AF75C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«Переселение граждан из аварийного жилищного фонда Провиденского городского </w:t>
            </w:r>
            <w:proofErr w:type="gramStart"/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округа  в</w:t>
            </w:r>
            <w:proofErr w:type="gramEnd"/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2020-2022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6B2A5C" w:rsidRDefault="00C65FB6" w:rsidP="00AF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D61CAB" w:rsidRDefault="00C65FB6" w:rsidP="00A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92129F" w:rsidRDefault="00C65FB6" w:rsidP="00AF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32021,5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31981,9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61CAB" w:rsidRPr="0008307C" w:rsidTr="00D61CA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D61CAB" w:rsidP="00AF75C8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«Содействие в обеспечении жильем молодых семей в Провиденском городском округе в 2020 - 2022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6B2A5C" w:rsidRDefault="00C65FB6" w:rsidP="00AF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D61CAB" w:rsidRDefault="00C65FB6" w:rsidP="00D6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Сведения о выполнении целевых индикаторов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D61CAB" w:rsidRDefault="00C65FB6" w:rsidP="00D61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AB" w:rsidRPr="0008307C" w:rsidRDefault="00C65FB6" w:rsidP="00AF7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65FB6" w:rsidRPr="0008307C" w:rsidTr="00D61CA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«Использование и охрана земель Провиденского городского округа Чукотского автономного округа на 2020 - 2022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6B2A5C" w:rsidRDefault="00C65FB6" w:rsidP="00C65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Default="00C65FB6" w:rsidP="00C65FB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C65FB6" w:rsidRPr="004D2C37" w:rsidRDefault="00C65FB6" w:rsidP="00C65FB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C65FB6" w:rsidRPr="006A1AD6" w:rsidRDefault="00C65FB6" w:rsidP="00C65FB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C84872" w:rsidRDefault="00C65FB6" w:rsidP="00C65FB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65FB6" w:rsidRPr="0008307C" w:rsidTr="00D61CA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</w:t>
            </w:r>
            <w:r w:rsidRPr="00C65FB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городского округа в 2020-2022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6B2A5C" w:rsidRDefault="00C65FB6" w:rsidP="00C65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E3689A" w:rsidRDefault="00C65FB6" w:rsidP="00C65FB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C65FB6" w:rsidRPr="00E3689A" w:rsidRDefault="00C65FB6" w:rsidP="00C65FB6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=(1/1*100%=100)</w:t>
            </w:r>
          </w:p>
          <w:p w:rsidR="00C65FB6" w:rsidRPr="006A1AD6" w:rsidRDefault="00C65FB6" w:rsidP="00C65FB6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E3689A" w:rsidRDefault="00C65FB6" w:rsidP="00C65FB6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1495,9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B6" w:rsidRPr="0008307C" w:rsidRDefault="00C65FB6" w:rsidP="00C65F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5F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  <w:bookmarkStart w:id="0" w:name="_GoBack"/>
            <w:bookmarkEnd w:id="0"/>
          </w:p>
        </w:tc>
      </w:tr>
    </w:tbl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 Период выполнения индикаторов эффективности определяется исходя из следующих периодов: за отчетный год.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ЗНАЧМц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отношение количества выполненных индикаторов к общему количеству индикаторов муниципальной программы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%).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*** Примеры качественной оценки выполнения индикаторов эффективности: индикаторы эффективности выполнены в полном объеме (при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ЗНАЧМц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=  100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%);выполнено более половины индикаторов эффективности (при ЗНАЧ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меньше 100%, но больше 50%);не выполнены половина и более половины индикаторов эффективности (при ЗНАЧ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&lt;= 50%).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****УФС = З ф / З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пл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x 100, где: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УФС - уровень использования финансовых средств (%);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 ф - фактически освоенный объем финансирования программы за соответствующий период;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Зпл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объем финансирования, запланированный программой на соответствующий период.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307C" w:rsidRPr="0008307C" w:rsidSect="00C55264">
          <w:headerReference w:type="default" r:id="rId6"/>
          <w:pgSz w:w="16838" w:h="11905" w:orient="landscape"/>
          <w:pgMar w:top="426" w:right="709" w:bottom="426" w:left="1134" w:header="0" w:footer="0" w:gutter="0"/>
          <w:cols w:space="720"/>
          <w:noEndnote/>
          <w:docGrid w:linePitch="299"/>
        </w:sect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*****В соответствии с качественной шкалой оценки эффективности реализации муниципальных программ.</w:t>
      </w:r>
    </w:p>
    <w:p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61" w:rsidRDefault="00C10361">
      <w:pPr>
        <w:spacing w:after="0" w:line="240" w:lineRule="auto"/>
      </w:pPr>
      <w:r>
        <w:separator/>
      </w:r>
    </w:p>
  </w:endnote>
  <w:endnote w:type="continuationSeparator" w:id="0">
    <w:p w:rsidR="00C10361" w:rsidRDefault="00C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61" w:rsidRDefault="00C10361">
      <w:pPr>
        <w:spacing w:after="0" w:line="240" w:lineRule="auto"/>
      </w:pPr>
      <w:r>
        <w:separator/>
      </w:r>
    </w:p>
  </w:footnote>
  <w:footnote w:type="continuationSeparator" w:id="0">
    <w:p w:rsidR="00C10361" w:rsidRDefault="00C1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C" w:rsidRDefault="00083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C"/>
    <w:rsid w:val="0008307C"/>
    <w:rsid w:val="001950C1"/>
    <w:rsid w:val="002C1BCE"/>
    <w:rsid w:val="002F297A"/>
    <w:rsid w:val="003B1FA3"/>
    <w:rsid w:val="004702F2"/>
    <w:rsid w:val="00484FE6"/>
    <w:rsid w:val="004915E2"/>
    <w:rsid w:val="005552B8"/>
    <w:rsid w:val="005A74DE"/>
    <w:rsid w:val="006A1562"/>
    <w:rsid w:val="006B2A5C"/>
    <w:rsid w:val="006F5F1C"/>
    <w:rsid w:val="00743AE1"/>
    <w:rsid w:val="007826A8"/>
    <w:rsid w:val="007B491E"/>
    <w:rsid w:val="008B664E"/>
    <w:rsid w:val="00927F28"/>
    <w:rsid w:val="009860FA"/>
    <w:rsid w:val="009E4E37"/>
    <w:rsid w:val="00A2525A"/>
    <w:rsid w:val="00A50619"/>
    <w:rsid w:val="00B208A2"/>
    <w:rsid w:val="00B30326"/>
    <w:rsid w:val="00B5647B"/>
    <w:rsid w:val="00BC64C0"/>
    <w:rsid w:val="00C10361"/>
    <w:rsid w:val="00C136A9"/>
    <w:rsid w:val="00C572AA"/>
    <w:rsid w:val="00C65FB6"/>
    <w:rsid w:val="00C8478E"/>
    <w:rsid w:val="00D01562"/>
    <w:rsid w:val="00D24DA2"/>
    <w:rsid w:val="00D61CAB"/>
    <w:rsid w:val="00D70708"/>
    <w:rsid w:val="00DF516A"/>
    <w:rsid w:val="00E42221"/>
    <w:rsid w:val="00EB4387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C2E3-48FE-4209-80C6-34BF7F6C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3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Т. С.</dc:creator>
  <cp:keywords/>
  <dc:description/>
  <cp:lastModifiedBy>Сапрыкина М. Б.</cp:lastModifiedBy>
  <cp:revision>2</cp:revision>
  <cp:lastPrinted>2020-04-03T00:11:00Z</cp:lastPrinted>
  <dcterms:created xsi:type="dcterms:W3CDTF">2021-04-16T00:46:00Z</dcterms:created>
  <dcterms:modified xsi:type="dcterms:W3CDTF">2021-04-16T00:46:00Z</dcterms:modified>
</cp:coreProperties>
</file>